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F" w:rsidRDefault="009F25EF" w:rsidP="009F25EF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Орловской области</w:t>
      </w:r>
    </w:p>
    <w:p w:rsidR="009F25EF" w:rsidRDefault="009F25EF" w:rsidP="009F25EF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:rsidR="009F25EF" w:rsidRDefault="009F25EF" w:rsidP="009F25EF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«Болховский педагогический колледж» </w:t>
      </w:r>
    </w:p>
    <w:p w:rsidR="009F25EF" w:rsidRDefault="009F25EF" w:rsidP="009F25EF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(БПОУ ОО «Болховский педагогический колледж»)</w:t>
      </w:r>
    </w:p>
    <w:p w:rsidR="009F25EF" w:rsidRDefault="009F25EF" w:rsidP="009F25EF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25EF" w:rsidRDefault="009F25EF" w:rsidP="009F25EF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25EF" w:rsidRDefault="009F25EF" w:rsidP="009F25EF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4" type="#_x0000_t202" style="position:absolute;left:0;text-align:left;margin-left:287.8pt;margin-top:1.45pt;width:219.2pt;height:104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" stroked="f">
            <v:textbox>
              <w:txbxContent>
                <w:p w:rsidR="009F25EF" w:rsidRDefault="009F25EF" w:rsidP="009F25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9F25EF" w:rsidRDefault="009F25EF" w:rsidP="009F25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БПОУ ОО </w:t>
                  </w:r>
                </w:p>
                <w:p w:rsidR="009F25EF" w:rsidRDefault="009F25EF" w:rsidP="009F25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«Болховский  педагогический колледж» </w:t>
                  </w:r>
                </w:p>
                <w:p w:rsidR="009F25EF" w:rsidRDefault="009F25EF" w:rsidP="009F25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62/16-У от 31.08.2023г.</w:t>
                  </w:r>
                </w:p>
                <w:p w:rsidR="009F25EF" w:rsidRDefault="009F25EF" w:rsidP="009F25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__________В. 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Габитов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Поле 1" o:spid="_x0000_s1035" type="#_x0000_t202" style="position:absolute;left:0;text-align:left;margin-left:125.9pt;margin-top:8.25pt;width:176.6pt;height:98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" stroked="f">
            <v:textbox>
              <w:txbxContent>
                <w:p w:rsidR="009F25EF" w:rsidRDefault="009F25EF" w:rsidP="009F25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9F25EF" w:rsidRDefault="009F25EF" w:rsidP="009F25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 БПОУ ОО «Болховский  педагогический  колледж»</w:t>
                  </w:r>
                </w:p>
                <w:p w:rsidR="009F25EF" w:rsidRDefault="009F25EF" w:rsidP="009F25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29.08.2023г.</w:t>
                  </w:r>
                </w:p>
                <w:p w:rsidR="009F25EF" w:rsidRDefault="009F25EF" w:rsidP="009F25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Поле 4" o:spid="_x0000_s1036" type="#_x0000_t202" style="position:absolute;left:0;text-align:left;margin-left:-53.5pt;margin-top:7.9pt;width:170.85pt;height:98.8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kqqIOEAwAAYAwAAB8AAAAAAAAA&#10;AAAAAAAAIAIAAGNsaXBib2FyZC9kcmF3aW5ncy9kcmF3aW5nMS54bWxQSwECLQAUAAYACAAAACEA&#10;1JJnzvgGAABqHAAAGgAAAAAAAAAAAAAAAADhBQAAY2xpcGJvYXJkL3RoZW1lL3RoZW1lMS54bWxQ&#10;SwECLQAUAAYACAAAACEAnGZGQbsAAAAkAQAAKgAAAAAAAAAAAAAAAAARDQAAY2xpcGJvYXJkL2Ry&#10;YXdpbmdzL19yZWxzL2RyYXdpbmcxLnhtbC5yZWxzUEsFBgAAAAAFAAUAZwEAABQOAAAAAA==&#10;" stroked="f">
            <v:textbox>
              <w:txbxContent>
                <w:p w:rsidR="009F25EF" w:rsidRDefault="009F25EF" w:rsidP="009F25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9F25EF" w:rsidRDefault="009F25EF" w:rsidP="009F25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ПЦК дополнительного образования </w:t>
                  </w:r>
                </w:p>
                <w:p w:rsidR="009F25EF" w:rsidRDefault="009F25EF" w:rsidP="009F25E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29.08.2023г.</w:t>
                  </w:r>
                </w:p>
                <w:p w:rsidR="009F25EF" w:rsidRDefault="009F25EF" w:rsidP="009F2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_________Н. 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Абрамочкин</w:t>
                  </w:r>
                  <w:proofErr w:type="spellEnd"/>
                </w:p>
                <w:p w:rsidR="009F25EF" w:rsidRDefault="009F25EF" w:rsidP="009F25EF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</w:p>
    <w:p w:rsidR="009F25EF" w:rsidRDefault="009F25EF" w:rsidP="009F25EF">
      <w:pPr>
        <w:spacing w:after="0"/>
        <w:ind w:left="-567"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C16C1" w:rsidRDefault="00DC16C1" w:rsidP="00DC16C1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A6B37" w:rsidRPr="00055BD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8878F7" w:rsidRDefault="008878F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8878F7" w:rsidRDefault="008878F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8878F7" w:rsidRDefault="008878F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A6B37" w:rsidRP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A6B37">
        <w:rPr>
          <w:rFonts w:ascii="Times New Roman" w:hAnsi="Times New Roman" w:cs="Times New Roman"/>
          <w:b/>
          <w:color w:val="auto"/>
          <w:sz w:val="28"/>
        </w:rPr>
        <w:t>Дополнительная общеобразовательная общеразвивающая программа</w:t>
      </w:r>
    </w:p>
    <w:p w:rsidR="007A6B37" w:rsidRP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A6B37">
        <w:rPr>
          <w:rFonts w:ascii="Times New Roman" w:hAnsi="Times New Roman" w:cs="Times New Roman"/>
          <w:b/>
          <w:color w:val="auto"/>
          <w:sz w:val="28"/>
        </w:rPr>
        <w:t>художественной  направленности</w:t>
      </w:r>
    </w:p>
    <w:p w:rsidR="007A6B37" w:rsidRP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A6B37">
        <w:rPr>
          <w:rFonts w:ascii="Times New Roman" w:hAnsi="Times New Roman" w:cs="Times New Roman"/>
          <w:b/>
          <w:color w:val="auto"/>
          <w:sz w:val="28"/>
        </w:rPr>
        <w:t>вокальная студия «Серебряный дождь»</w:t>
      </w:r>
    </w:p>
    <w:p w:rsidR="007A6B37" w:rsidRPr="00055BD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7A6B37" w:rsidRPr="00055BD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7A6B37" w:rsidRP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</w:rPr>
      </w:pPr>
      <w:r w:rsidRPr="007A6B37">
        <w:rPr>
          <w:rFonts w:ascii="Times New Roman" w:hAnsi="Times New Roman" w:cs="Times New Roman"/>
          <w:color w:val="auto"/>
          <w:sz w:val="24"/>
        </w:rPr>
        <w:t>Возраст обучающихся: 15 - 20 лет</w:t>
      </w:r>
    </w:p>
    <w:p w:rsidR="007A6B37" w:rsidRPr="007A6B3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</w:rPr>
      </w:pPr>
      <w:r w:rsidRPr="007A6B37">
        <w:rPr>
          <w:rFonts w:ascii="Times New Roman" w:hAnsi="Times New Roman" w:cs="Times New Roman"/>
          <w:color w:val="auto"/>
          <w:sz w:val="24"/>
        </w:rPr>
        <w:t>Срок реализации: 1 год</w:t>
      </w:r>
    </w:p>
    <w:p w:rsidR="007A6B37" w:rsidRPr="00055BD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7A6B37" w:rsidRPr="00055BD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7A6B37" w:rsidRPr="00055BD7" w:rsidRDefault="007A6B37" w:rsidP="007A6B37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7A6B37" w:rsidRDefault="007A6B37" w:rsidP="007A6B37">
      <w:pPr>
        <w:tabs>
          <w:tab w:val="left" w:pos="709"/>
        </w:tabs>
        <w:spacing w:after="0" w:line="100" w:lineRule="atLeast"/>
        <w:jc w:val="right"/>
        <w:rPr>
          <w:rFonts w:ascii="Times New Roman" w:hAnsi="Times New Roman" w:cs="Times New Roman"/>
          <w:color w:val="auto"/>
        </w:rPr>
      </w:pPr>
      <w:r w:rsidRPr="00055BD7">
        <w:rPr>
          <w:rFonts w:ascii="Times New Roman" w:hAnsi="Times New Roman" w:cs="Times New Roman"/>
          <w:color w:val="auto"/>
        </w:rPr>
        <w:t xml:space="preserve">                                                                 </w:t>
      </w:r>
    </w:p>
    <w:p w:rsidR="007A6B37" w:rsidRDefault="007A6B37" w:rsidP="007A6B37">
      <w:pPr>
        <w:tabs>
          <w:tab w:val="left" w:pos="709"/>
        </w:tabs>
        <w:spacing w:after="0" w:line="100" w:lineRule="atLeast"/>
        <w:jc w:val="right"/>
        <w:rPr>
          <w:rFonts w:ascii="Times New Roman" w:hAnsi="Times New Roman" w:cs="Times New Roman"/>
          <w:color w:val="auto"/>
        </w:rPr>
      </w:pPr>
    </w:p>
    <w:p w:rsidR="007A6B37" w:rsidRPr="007A6B37" w:rsidRDefault="007A6B37" w:rsidP="007A6B37">
      <w:pPr>
        <w:tabs>
          <w:tab w:val="left" w:pos="709"/>
        </w:tabs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</w:rPr>
      </w:pPr>
      <w:r w:rsidRPr="007A6B37">
        <w:rPr>
          <w:rFonts w:ascii="Times New Roman" w:hAnsi="Times New Roman" w:cs="Times New Roman"/>
          <w:color w:val="auto"/>
          <w:sz w:val="24"/>
        </w:rPr>
        <w:t>Автор-составитель:</w:t>
      </w:r>
    </w:p>
    <w:p w:rsidR="007A6B37" w:rsidRPr="007A6B37" w:rsidRDefault="00DC16C1" w:rsidP="007A6B37">
      <w:pPr>
        <w:tabs>
          <w:tab w:val="left" w:pos="709"/>
        </w:tabs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Маркина Ирина </w:t>
      </w:r>
      <w:r w:rsidR="007A6B37" w:rsidRPr="007A6B37">
        <w:rPr>
          <w:rFonts w:ascii="Times New Roman" w:hAnsi="Times New Roman" w:cs="Times New Roman"/>
          <w:color w:val="auto"/>
          <w:sz w:val="24"/>
        </w:rPr>
        <w:t xml:space="preserve"> </w:t>
      </w:r>
      <w:r w:rsidR="007A6B37">
        <w:rPr>
          <w:rFonts w:ascii="Times New Roman" w:hAnsi="Times New Roman" w:cs="Times New Roman"/>
          <w:color w:val="auto"/>
          <w:sz w:val="24"/>
        </w:rPr>
        <w:t>Валерьевна,</w:t>
      </w:r>
    </w:p>
    <w:p w:rsidR="00175BD5" w:rsidRPr="007A6B37" w:rsidRDefault="007A6B37" w:rsidP="007A6B37">
      <w:pPr>
        <w:pStyle w:val="1"/>
        <w:tabs>
          <w:tab w:val="left" w:pos="709"/>
        </w:tabs>
        <w:spacing w:after="0" w:line="100" w:lineRule="atLeast"/>
        <w:ind w:left="0"/>
        <w:jc w:val="right"/>
        <w:rPr>
          <w:b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</w:t>
      </w:r>
      <w:r w:rsidRPr="007A6B37">
        <w:rPr>
          <w:rFonts w:ascii="Times New Roman" w:hAnsi="Times New Roman" w:cs="Times New Roman"/>
          <w:color w:val="auto"/>
          <w:sz w:val="24"/>
        </w:rPr>
        <w:t>едагог дополнительного образования</w:t>
      </w: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E0059E" w:rsidRDefault="00E0059E" w:rsidP="007A6B37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6B37" w:rsidRPr="00D02260" w:rsidRDefault="007A6B37" w:rsidP="007A6B37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2260">
        <w:rPr>
          <w:rFonts w:ascii="Times New Roman" w:hAnsi="Times New Roman"/>
          <w:b/>
          <w:bCs/>
          <w:color w:val="000000"/>
          <w:sz w:val="28"/>
          <w:szCs w:val="28"/>
        </w:rPr>
        <w:t>Оглавление</w:t>
      </w:r>
    </w:p>
    <w:tbl>
      <w:tblPr>
        <w:tblW w:w="10130" w:type="dxa"/>
        <w:tblInd w:w="-743" w:type="dxa"/>
        <w:tblLook w:val="04A0" w:firstRow="1" w:lastRow="0" w:firstColumn="1" w:lastColumn="0" w:noHBand="0" w:noVBand="1"/>
      </w:tblPr>
      <w:tblGrid>
        <w:gridCol w:w="1024"/>
        <w:gridCol w:w="5923"/>
        <w:gridCol w:w="3183"/>
      </w:tblGrid>
      <w:tr w:rsidR="007A6B37" w:rsidRPr="00D02260" w:rsidTr="003361CD">
        <w:tc>
          <w:tcPr>
            <w:tcW w:w="1024" w:type="dxa"/>
            <w:shd w:val="clear" w:color="auto" w:fill="auto"/>
          </w:tcPr>
          <w:p w:rsidR="007A6B37" w:rsidRPr="00D02260" w:rsidRDefault="007A6B37" w:rsidP="007A6B37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7A6B37" w:rsidRPr="00D02260" w:rsidRDefault="007A6B37" w:rsidP="003361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3183" w:type="dxa"/>
            <w:shd w:val="clear" w:color="auto" w:fill="auto"/>
          </w:tcPr>
          <w:p w:rsidR="007A6B37" w:rsidRPr="00D02260" w:rsidRDefault="007A6B37" w:rsidP="003361CD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6B37" w:rsidRPr="00D02260" w:rsidTr="003361CD">
        <w:tc>
          <w:tcPr>
            <w:tcW w:w="1024" w:type="dxa"/>
            <w:shd w:val="clear" w:color="auto" w:fill="auto"/>
          </w:tcPr>
          <w:p w:rsidR="007A6B37" w:rsidRPr="00D02260" w:rsidRDefault="007A6B37" w:rsidP="007A6B37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7A6B37" w:rsidRPr="00D02260" w:rsidRDefault="007A6B37" w:rsidP="003361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3183" w:type="dxa"/>
            <w:shd w:val="clear" w:color="auto" w:fill="auto"/>
          </w:tcPr>
          <w:p w:rsidR="007A6B37" w:rsidRPr="00D02260" w:rsidRDefault="005332C8" w:rsidP="003361CD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6B37" w:rsidRPr="00D02260" w:rsidTr="003361CD">
        <w:tc>
          <w:tcPr>
            <w:tcW w:w="1024" w:type="dxa"/>
            <w:shd w:val="clear" w:color="auto" w:fill="auto"/>
          </w:tcPr>
          <w:p w:rsidR="007A6B37" w:rsidRPr="00D02260" w:rsidRDefault="007A6B37" w:rsidP="007A6B37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7A6B37" w:rsidRPr="00D02260" w:rsidRDefault="007A6B37" w:rsidP="003361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программы (учебный план, содержание учебного плана)</w:t>
            </w:r>
          </w:p>
        </w:tc>
        <w:tc>
          <w:tcPr>
            <w:tcW w:w="3183" w:type="dxa"/>
            <w:shd w:val="clear" w:color="auto" w:fill="auto"/>
          </w:tcPr>
          <w:p w:rsidR="007A6B37" w:rsidRPr="00D02260" w:rsidRDefault="005332C8" w:rsidP="003361CD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A6B37" w:rsidRPr="00D02260" w:rsidTr="003361CD">
        <w:tc>
          <w:tcPr>
            <w:tcW w:w="1024" w:type="dxa"/>
            <w:shd w:val="clear" w:color="auto" w:fill="auto"/>
          </w:tcPr>
          <w:p w:rsidR="007A6B37" w:rsidRPr="00D02260" w:rsidRDefault="007A6B37" w:rsidP="007A6B37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7A6B37" w:rsidRPr="00D02260" w:rsidRDefault="007A6B37" w:rsidP="003361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3183" w:type="dxa"/>
            <w:shd w:val="clear" w:color="auto" w:fill="auto"/>
          </w:tcPr>
          <w:p w:rsidR="007A6B37" w:rsidRPr="00D02260" w:rsidRDefault="007A6B37" w:rsidP="005332C8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32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6B37" w:rsidRPr="00D02260" w:rsidTr="003361CD">
        <w:tc>
          <w:tcPr>
            <w:tcW w:w="1024" w:type="dxa"/>
            <w:shd w:val="clear" w:color="auto" w:fill="auto"/>
          </w:tcPr>
          <w:p w:rsidR="007A6B37" w:rsidRPr="00D02260" w:rsidRDefault="007A6B37" w:rsidP="007A6B37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7A6B37" w:rsidRPr="00D02260" w:rsidRDefault="007A6B37" w:rsidP="003361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183" w:type="dxa"/>
            <w:shd w:val="clear" w:color="auto" w:fill="auto"/>
          </w:tcPr>
          <w:p w:rsidR="007A6B37" w:rsidRPr="00D02260" w:rsidRDefault="007A6B37" w:rsidP="003361CD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A6B37" w:rsidRPr="00D02260" w:rsidTr="003361CD">
        <w:tc>
          <w:tcPr>
            <w:tcW w:w="1024" w:type="dxa"/>
            <w:shd w:val="clear" w:color="auto" w:fill="auto"/>
          </w:tcPr>
          <w:p w:rsidR="007A6B37" w:rsidRPr="00D02260" w:rsidRDefault="007A6B37" w:rsidP="007A6B37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7A6B37" w:rsidRPr="00D02260" w:rsidRDefault="007A6B37" w:rsidP="003361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аттестации</w:t>
            </w:r>
          </w:p>
        </w:tc>
        <w:tc>
          <w:tcPr>
            <w:tcW w:w="3183" w:type="dxa"/>
            <w:shd w:val="clear" w:color="auto" w:fill="auto"/>
          </w:tcPr>
          <w:p w:rsidR="007A6B37" w:rsidRPr="00D02260" w:rsidRDefault="007A6B37" w:rsidP="003361CD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A6B37" w:rsidRPr="00D02260" w:rsidTr="003361CD">
        <w:tc>
          <w:tcPr>
            <w:tcW w:w="1024" w:type="dxa"/>
            <w:shd w:val="clear" w:color="auto" w:fill="auto"/>
          </w:tcPr>
          <w:p w:rsidR="007A6B37" w:rsidRPr="00D02260" w:rsidRDefault="007A6B37" w:rsidP="007A6B37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7A6B37" w:rsidRPr="00D02260" w:rsidRDefault="007A6B37" w:rsidP="003361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Оценочные материалы</w:t>
            </w:r>
          </w:p>
        </w:tc>
        <w:tc>
          <w:tcPr>
            <w:tcW w:w="3183" w:type="dxa"/>
            <w:shd w:val="clear" w:color="auto" w:fill="auto"/>
          </w:tcPr>
          <w:p w:rsidR="007A6B37" w:rsidRPr="00D02260" w:rsidRDefault="005332C8" w:rsidP="003361CD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A6B37" w:rsidRPr="00D02260" w:rsidTr="003361CD">
        <w:tc>
          <w:tcPr>
            <w:tcW w:w="1024" w:type="dxa"/>
            <w:shd w:val="clear" w:color="auto" w:fill="auto"/>
          </w:tcPr>
          <w:p w:rsidR="007A6B37" w:rsidRPr="00D02260" w:rsidRDefault="007A6B37" w:rsidP="007A6B37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shd w:val="clear" w:color="auto" w:fill="auto"/>
          </w:tcPr>
          <w:p w:rsidR="007A6B37" w:rsidRPr="00D02260" w:rsidRDefault="007A6B37" w:rsidP="003361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22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используемой  литературы</w:t>
            </w:r>
          </w:p>
        </w:tc>
        <w:tc>
          <w:tcPr>
            <w:tcW w:w="3183" w:type="dxa"/>
            <w:shd w:val="clear" w:color="auto" w:fill="auto"/>
          </w:tcPr>
          <w:p w:rsidR="007A6B37" w:rsidRPr="00D02260" w:rsidRDefault="007A6B37" w:rsidP="005332C8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32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A6B37" w:rsidRPr="004D6189" w:rsidRDefault="007A6B37" w:rsidP="007A6B37">
      <w:pPr>
        <w:spacing w:line="360" w:lineRule="auto"/>
        <w:ind w:left="360"/>
        <w:contextualSpacing/>
        <w:jc w:val="center"/>
        <w:rPr>
          <w:sz w:val="28"/>
          <w:szCs w:val="28"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7A6B37" w:rsidRDefault="007A6B37" w:rsidP="00175BD5">
      <w:pPr>
        <w:pStyle w:val="1"/>
        <w:tabs>
          <w:tab w:val="left" w:pos="709"/>
        </w:tabs>
        <w:spacing w:after="0" w:line="100" w:lineRule="atLeast"/>
        <w:ind w:left="0"/>
        <w:jc w:val="center"/>
        <w:rPr>
          <w:b/>
        </w:rPr>
      </w:pPr>
    </w:p>
    <w:p w:rsidR="00175BD5" w:rsidRDefault="00175BD5" w:rsidP="00175BD5">
      <w:pPr>
        <w:tabs>
          <w:tab w:val="left" w:pos="709"/>
        </w:tabs>
        <w:spacing w:after="0" w:line="100" w:lineRule="atLeast"/>
        <w:jc w:val="both"/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D5" w:rsidRDefault="00175BD5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37" w:rsidRDefault="007A6B37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37" w:rsidRDefault="007A6B37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37" w:rsidRDefault="007A6B37" w:rsidP="00175BD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37" w:rsidRPr="00136473" w:rsidRDefault="007A6B37" w:rsidP="007A6B37">
      <w:pPr>
        <w:pStyle w:val="a4"/>
        <w:numPr>
          <w:ilvl w:val="0"/>
          <w:numId w:val="9"/>
        </w:numPr>
        <w:tabs>
          <w:tab w:val="left" w:pos="709"/>
        </w:tabs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36473">
        <w:rPr>
          <w:rFonts w:ascii="Times New Roman" w:hAnsi="Times New Roman"/>
          <w:b/>
          <w:sz w:val="28"/>
        </w:rPr>
        <w:t>ПОЯСНИТЕЛЬНАЯ ЗАПИСКА</w:t>
      </w:r>
    </w:p>
    <w:p w:rsidR="007A6B37" w:rsidRDefault="00A50B8F" w:rsidP="007A6B3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8F">
        <w:rPr>
          <w:rFonts w:ascii="Times New Roman" w:hAnsi="Times New Roman" w:cs="Times New Roman"/>
          <w:sz w:val="28"/>
          <w:szCs w:val="28"/>
        </w:rPr>
        <w:t xml:space="preserve">Музыка – один из прекраснейших видов искусства. Она обладает удивительной силой и властью над людьми. Установлено, что музыка непосредственно воздействует на мировоззрение и мышление, на поведение и художественно – творческое развитие человека. Музыка, как всякое другое искусство, воспитывает любовь к жизни, чувства патриотизма и нравственности. </w:t>
      </w:r>
    </w:p>
    <w:p w:rsidR="007A6B37" w:rsidRDefault="00A50B8F" w:rsidP="007A6B3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8F">
        <w:rPr>
          <w:rFonts w:ascii="Times New Roman" w:hAnsi="Times New Roman" w:cs="Times New Roman"/>
          <w:sz w:val="28"/>
          <w:szCs w:val="28"/>
        </w:rPr>
        <w:t xml:space="preserve">Эстрадное пение, как область музыки – искусство уникальных возможностей. В современной музыке оно занимает особое место. В отличие от современного вокала, выросшего из духовной музыки, эстрадное пение возникло из бытового фольклора разных культур, и отличается многообразием форм и направлений. Разные способы </w:t>
      </w:r>
      <w:proofErr w:type="spellStart"/>
      <w:r w:rsidRPr="00A50B8F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50B8F">
        <w:rPr>
          <w:rFonts w:ascii="Times New Roman" w:hAnsi="Times New Roman" w:cs="Times New Roman"/>
          <w:sz w:val="28"/>
          <w:szCs w:val="28"/>
        </w:rPr>
        <w:t xml:space="preserve"> не позволяли долгое время сформироваться какой-либо эстрадной вокальной школе. Несмотря на существенные различия с классическим вокалом, эстрадный вокал базируется на тех же физиологических принципах в работе голосового аппарата и является предметом вокальной педагогики. </w:t>
      </w:r>
    </w:p>
    <w:p w:rsidR="007A6B37" w:rsidRDefault="007A6B37" w:rsidP="007A6B3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F3A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ростковая</w:t>
      </w:r>
      <w:r w:rsidR="00A50B8F" w:rsidRPr="00A50B8F">
        <w:rPr>
          <w:rFonts w:ascii="Times New Roman" w:hAnsi="Times New Roman" w:cs="Times New Roman"/>
          <w:sz w:val="28"/>
          <w:szCs w:val="28"/>
        </w:rPr>
        <w:t xml:space="preserve"> эстрада – это достаточно новое направление музыкального творчества. Оно привлекает современных подростков своей яркой выразительностью, «взрослыми» аранжировками, разнообразием жанров и современной стилистикой, насыщенным вокалом и возможностью проявить свои креативные способности. Именно для того, чтобы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A50B8F" w:rsidRPr="00A50B8F">
        <w:rPr>
          <w:rFonts w:ascii="Times New Roman" w:hAnsi="Times New Roman" w:cs="Times New Roman"/>
          <w:sz w:val="28"/>
          <w:szCs w:val="28"/>
        </w:rPr>
        <w:t xml:space="preserve">, наделенный способностью и тягой к творчеству, развитию своих вокальных способностей, мог овладеть умениями и навыками эстрадного вокального искусства, </w:t>
      </w:r>
      <w:proofErr w:type="spellStart"/>
      <w:r w:rsidR="00A50B8F" w:rsidRPr="00A50B8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A50B8F" w:rsidRPr="00A50B8F">
        <w:rPr>
          <w:rFonts w:ascii="Times New Roman" w:hAnsi="Times New Roman" w:cs="Times New Roman"/>
          <w:sz w:val="28"/>
          <w:szCs w:val="28"/>
        </w:rPr>
        <w:t xml:space="preserve"> в творчестве, </w:t>
      </w:r>
      <w:proofErr w:type="gramStart"/>
      <w:r w:rsidR="00A50B8F" w:rsidRPr="00A50B8F">
        <w:rPr>
          <w:rFonts w:ascii="Times New Roman" w:hAnsi="Times New Roman" w:cs="Times New Roman"/>
          <w:sz w:val="28"/>
          <w:szCs w:val="28"/>
        </w:rPr>
        <w:t>научиться голосом передавать</w:t>
      </w:r>
      <w:proofErr w:type="gramEnd"/>
      <w:r w:rsidR="00A50B8F" w:rsidRPr="00A50B8F">
        <w:rPr>
          <w:rFonts w:ascii="Times New Roman" w:hAnsi="Times New Roman" w:cs="Times New Roman"/>
          <w:sz w:val="28"/>
          <w:szCs w:val="28"/>
        </w:rPr>
        <w:t xml:space="preserve"> внутреннее эмоциональное состояние, разработана про</w:t>
      </w:r>
      <w:r w:rsidR="00A50B8F">
        <w:rPr>
          <w:rFonts w:ascii="Times New Roman" w:hAnsi="Times New Roman" w:cs="Times New Roman"/>
          <w:sz w:val="28"/>
          <w:szCs w:val="28"/>
        </w:rPr>
        <w:t>грамма «Серебряный дождь</w:t>
      </w:r>
      <w:r w:rsidR="00A50B8F" w:rsidRPr="00A50B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6B37" w:rsidRDefault="00A50B8F" w:rsidP="007A6B3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8F">
        <w:rPr>
          <w:rFonts w:ascii="Times New Roman" w:hAnsi="Times New Roman" w:cs="Times New Roman"/>
          <w:sz w:val="28"/>
          <w:szCs w:val="28"/>
        </w:rPr>
        <w:t xml:space="preserve">В певческой деятельности творческое самовыражение обучающихся формируется в ансамблевом и сольном пении, одноголосном и двухголосном исполнении современных песен с сопровождением и без сопровождения, в </w:t>
      </w:r>
      <w:r w:rsidRPr="00A50B8F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обогащении опыта вокальной импровизации. Практика показывает, что вокальный ансамбль – это наиболее доступный, мобильный и актуальный вид коллективного творчества, поскольку, являясь социальной структурой, дает возможность участникам коллектива приобрести не только знания и умения в области музыкального искусства и культуры, но и опыт межличностного общения, что так же входит в спектр педагогических задач. Навыки, приобретенные в процессе обучения в вокальном ансамбле, способствуют развитию творческого потенциала учащихся и дают возможность впоследствии реализовать свои возможности в различных творческих коллективах. </w:t>
      </w:r>
    </w:p>
    <w:p w:rsidR="007A6B37" w:rsidRDefault="007A6B37" w:rsidP="007A6B3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="00A50B8F" w:rsidRPr="00A50B8F"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является овладение специфической техникой вокального мастерства, соответствующего современным требованиям эстрадного коллективного исполнительского искусства. </w:t>
      </w:r>
    </w:p>
    <w:p w:rsidR="007A6B37" w:rsidRDefault="00A50B8F" w:rsidP="007A6B3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8F">
        <w:rPr>
          <w:rFonts w:ascii="Times New Roman" w:hAnsi="Times New Roman" w:cs="Times New Roman"/>
          <w:sz w:val="28"/>
          <w:szCs w:val="28"/>
        </w:rPr>
        <w:t>Наряду с учебно</w:t>
      </w:r>
      <w:r w:rsidR="007A6B37">
        <w:rPr>
          <w:rFonts w:ascii="Times New Roman" w:hAnsi="Times New Roman" w:cs="Times New Roman"/>
          <w:sz w:val="28"/>
          <w:szCs w:val="28"/>
        </w:rPr>
        <w:t>-</w:t>
      </w:r>
      <w:r w:rsidRPr="00A50B8F">
        <w:rPr>
          <w:rFonts w:ascii="Times New Roman" w:hAnsi="Times New Roman" w:cs="Times New Roman"/>
          <w:sz w:val="28"/>
          <w:szCs w:val="28"/>
        </w:rPr>
        <w:t xml:space="preserve">воспитательной работой в вокальном коллективе программой предусмотрена и активная концертно-исполнительская деятельность обучающихся в массовых мероприятиях и конкурсах вокального мастерства различных уровней. В программе систематизирован опыт создания </w:t>
      </w:r>
      <w:r w:rsidR="007A6B37">
        <w:rPr>
          <w:rFonts w:ascii="Times New Roman" w:hAnsi="Times New Roman" w:cs="Times New Roman"/>
          <w:sz w:val="28"/>
          <w:szCs w:val="28"/>
        </w:rPr>
        <w:t>подросткового</w:t>
      </w:r>
      <w:r w:rsidRPr="00A50B8F">
        <w:rPr>
          <w:rFonts w:ascii="Times New Roman" w:hAnsi="Times New Roman" w:cs="Times New Roman"/>
          <w:sz w:val="28"/>
          <w:szCs w:val="28"/>
        </w:rPr>
        <w:t xml:space="preserve"> творческого коллектива на основе многолетней работы по развитию у </w:t>
      </w:r>
      <w:r w:rsidR="007A6B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50B8F">
        <w:rPr>
          <w:rFonts w:ascii="Times New Roman" w:hAnsi="Times New Roman" w:cs="Times New Roman"/>
          <w:sz w:val="28"/>
          <w:szCs w:val="28"/>
        </w:rPr>
        <w:t xml:space="preserve">вокальных данных и выработке навыков ансамблевого пения. </w:t>
      </w:r>
    </w:p>
    <w:p w:rsidR="00504B53" w:rsidRDefault="00A50B8F" w:rsidP="007A6B3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8F">
        <w:rPr>
          <w:rFonts w:ascii="Times New Roman" w:hAnsi="Times New Roman" w:cs="Times New Roman"/>
          <w:sz w:val="28"/>
          <w:szCs w:val="28"/>
        </w:rPr>
        <w:t xml:space="preserve">Данная общеобразовательная общеразвивающая программа по вокальному воспитанию </w:t>
      </w:r>
      <w:r w:rsidR="007A6B37" w:rsidRPr="00A50B8F">
        <w:rPr>
          <w:rFonts w:ascii="Times New Roman" w:hAnsi="Times New Roman" w:cs="Times New Roman"/>
          <w:sz w:val="28"/>
          <w:szCs w:val="28"/>
        </w:rPr>
        <w:t>имеет</w:t>
      </w:r>
      <w:r w:rsidR="007A6B3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A6B37" w:rsidRPr="00D93765">
        <w:rPr>
          <w:rFonts w:ascii="Times New Roman" w:hAnsi="Times New Roman" w:cs="Times New Roman"/>
          <w:b/>
          <w:sz w:val="28"/>
          <w:szCs w:val="28"/>
        </w:rPr>
        <w:t>аправленность программы</w:t>
      </w:r>
      <w:r w:rsidR="007A6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B37">
        <w:rPr>
          <w:rFonts w:ascii="Times New Roman" w:hAnsi="Times New Roman" w:cs="Times New Roman"/>
          <w:sz w:val="28"/>
          <w:szCs w:val="28"/>
        </w:rPr>
        <w:t xml:space="preserve">художественную, </w:t>
      </w:r>
      <w:r w:rsidRPr="00A50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B8F">
        <w:rPr>
          <w:rFonts w:ascii="Times New Roman" w:hAnsi="Times New Roman" w:cs="Times New Roman"/>
          <w:sz w:val="28"/>
          <w:szCs w:val="28"/>
        </w:rPr>
        <w:t xml:space="preserve">и обусловлена поиском оптимальных форм работы с </w:t>
      </w:r>
      <w:proofErr w:type="gramStart"/>
      <w:r w:rsidR="00504B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0B8F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образования. </w:t>
      </w:r>
    </w:p>
    <w:p w:rsidR="00504B53" w:rsidRDefault="00504B53" w:rsidP="00504B53">
      <w:pPr>
        <w:pStyle w:val="1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AFF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836">
        <w:rPr>
          <w:sz w:val="28"/>
          <w:szCs w:val="28"/>
        </w:rPr>
        <w:t xml:space="preserve">– </w:t>
      </w:r>
      <w:r w:rsidRPr="00BE2187">
        <w:rPr>
          <w:rFonts w:ascii="Times New Roman" w:hAnsi="Times New Roman" w:cs="Times New Roman"/>
          <w:sz w:val="28"/>
          <w:szCs w:val="28"/>
        </w:rPr>
        <w:t>обучающиеся</w:t>
      </w:r>
      <w:r w:rsidRPr="00BE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87">
        <w:rPr>
          <w:rFonts w:ascii="Times New Roman" w:hAnsi="Times New Roman" w:cs="Times New Roman"/>
          <w:sz w:val="28"/>
          <w:szCs w:val="28"/>
        </w:rPr>
        <w:t xml:space="preserve">15-20 лет.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творческое объединение</w:t>
      </w:r>
      <w:r w:rsidRPr="00165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Pr="00165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свободной основе, (в данном возрастном диапазоне) при наличии у них достаточно выраженных голосовых данных, музыкального слуха, музыкальной памяти, чувства ритма и желания заниматься сольным и вокальны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пением. При зачислении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обучающийся</w:t>
      </w:r>
      <w:proofErr w:type="gramEnd"/>
      <w:r w:rsidRPr="00165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 песню, которую хорошо знает. Полезно прослушать её в разных тональностях, что позволит выявить у поющего характер и качество голоса, диапазон, точность интонации.</w:t>
      </w:r>
    </w:p>
    <w:p w:rsidR="00D652BF" w:rsidRPr="00A50B8F" w:rsidRDefault="00A50B8F" w:rsidP="007A6B3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53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Pr="00A50B8F">
        <w:rPr>
          <w:rFonts w:ascii="Times New Roman" w:hAnsi="Times New Roman" w:cs="Times New Roman"/>
          <w:sz w:val="28"/>
          <w:szCs w:val="28"/>
        </w:rPr>
        <w:t xml:space="preserve"> – базовый, предполагающий развитие музыкальных способностей и вокальных данных </w:t>
      </w:r>
      <w:r w:rsidR="00504B53">
        <w:rPr>
          <w:rFonts w:ascii="Times New Roman" w:hAnsi="Times New Roman" w:cs="Times New Roman"/>
          <w:sz w:val="28"/>
          <w:szCs w:val="28"/>
        </w:rPr>
        <w:t>обучающихся</w:t>
      </w:r>
      <w:r w:rsidRPr="00A50B8F">
        <w:rPr>
          <w:rFonts w:ascii="Times New Roman" w:hAnsi="Times New Roman" w:cs="Times New Roman"/>
          <w:sz w:val="28"/>
          <w:szCs w:val="28"/>
        </w:rPr>
        <w:t xml:space="preserve">, мотивации к творческой деятельности, удовлетворение их познавательных интересов в области эстрадного вокального искусства,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A50B8F">
        <w:rPr>
          <w:rFonts w:ascii="Times New Roman" w:hAnsi="Times New Roman" w:cs="Times New Roman"/>
          <w:sz w:val="28"/>
          <w:szCs w:val="28"/>
        </w:rPr>
        <w:t>навыков ансамблевого и сольного исполнения на уровне практического применения.</w:t>
      </w:r>
    </w:p>
    <w:p w:rsidR="00E15A01" w:rsidRDefault="00E15A01" w:rsidP="007A6B37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BF">
        <w:rPr>
          <w:rFonts w:ascii="Times New Roman" w:hAnsi="Times New Roman" w:cs="Times New Roman"/>
          <w:b/>
          <w:sz w:val="28"/>
          <w:szCs w:val="28"/>
        </w:rPr>
        <w:t>А</w:t>
      </w:r>
      <w:r w:rsidR="00175BD5" w:rsidRPr="00D652BF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Pr="00D652BF">
        <w:rPr>
          <w:rFonts w:ascii="Times New Roman" w:hAnsi="Times New Roman" w:cs="Times New Roman"/>
          <w:b/>
          <w:sz w:val="28"/>
          <w:szCs w:val="28"/>
        </w:rPr>
        <w:t xml:space="preserve"> и педагогическая целесообразность программы</w:t>
      </w:r>
      <w:r w:rsidR="00504B53" w:rsidRPr="00504B53">
        <w:rPr>
          <w:rFonts w:ascii="Times New Roman" w:hAnsi="Times New Roman" w:cs="Times New Roman"/>
          <w:sz w:val="28"/>
          <w:szCs w:val="28"/>
        </w:rPr>
        <w:t>, как в</w:t>
      </w:r>
      <w:r w:rsidR="00713867" w:rsidRPr="00504B53">
        <w:rPr>
          <w:rFonts w:ascii="Times New Roman" w:hAnsi="Times New Roman" w:cs="Times New Roman"/>
          <w:sz w:val="28"/>
          <w:szCs w:val="28"/>
        </w:rPr>
        <w:t>осприятие искусства через пение важный элемент эстетиче</w:t>
      </w:r>
      <w:r w:rsidR="00713867">
        <w:rPr>
          <w:rFonts w:ascii="Times New Roman" w:hAnsi="Times New Roman" w:cs="Times New Roman"/>
          <w:sz w:val="28"/>
          <w:szCs w:val="28"/>
        </w:rPr>
        <w:t>ского наслаждения. Отражая д</w:t>
      </w:r>
      <w:r w:rsidR="0028362A">
        <w:rPr>
          <w:rFonts w:ascii="Times New Roman" w:hAnsi="Times New Roman" w:cs="Times New Roman"/>
          <w:sz w:val="28"/>
          <w:szCs w:val="28"/>
        </w:rPr>
        <w:t>ействительность и выполняя позна</w:t>
      </w:r>
      <w:r w:rsidR="00713867">
        <w:rPr>
          <w:rFonts w:ascii="Times New Roman" w:hAnsi="Times New Roman" w:cs="Times New Roman"/>
          <w:sz w:val="28"/>
          <w:szCs w:val="28"/>
        </w:rPr>
        <w:t>вательную фун</w:t>
      </w:r>
      <w:r w:rsidR="005B6687">
        <w:rPr>
          <w:rFonts w:ascii="Times New Roman" w:hAnsi="Times New Roman" w:cs="Times New Roman"/>
          <w:sz w:val="28"/>
          <w:szCs w:val="28"/>
        </w:rPr>
        <w:t>к</w:t>
      </w:r>
      <w:r w:rsidR="00713867">
        <w:rPr>
          <w:rFonts w:ascii="Times New Roman" w:hAnsi="Times New Roman" w:cs="Times New Roman"/>
          <w:sz w:val="28"/>
          <w:szCs w:val="28"/>
        </w:rPr>
        <w:t>цию, текст песни и мелодия воздействуют на людей, воспитывают чело</w:t>
      </w:r>
      <w:r w:rsidR="005B6687">
        <w:rPr>
          <w:rFonts w:ascii="Times New Roman" w:hAnsi="Times New Roman" w:cs="Times New Roman"/>
          <w:sz w:val="28"/>
          <w:szCs w:val="28"/>
        </w:rPr>
        <w:t>века, формируют его взгляды, чув</w:t>
      </w:r>
      <w:r w:rsidR="00713867">
        <w:rPr>
          <w:rFonts w:ascii="Times New Roman" w:hAnsi="Times New Roman" w:cs="Times New Roman"/>
          <w:sz w:val="28"/>
          <w:szCs w:val="28"/>
        </w:rPr>
        <w:t xml:space="preserve">ства. Таким образом, пение способствует формированию общей культуры личности: </w:t>
      </w:r>
      <w:r w:rsidR="005B6687">
        <w:rPr>
          <w:rFonts w:ascii="Times New Roman" w:hAnsi="Times New Roman" w:cs="Times New Roman"/>
          <w:sz w:val="28"/>
          <w:szCs w:val="28"/>
        </w:rPr>
        <w:t>развивает наблюдательные и позна</w:t>
      </w:r>
      <w:r w:rsidR="00713867">
        <w:rPr>
          <w:rFonts w:ascii="Times New Roman" w:hAnsi="Times New Roman" w:cs="Times New Roman"/>
          <w:sz w:val="28"/>
          <w:szCs w:val="28"/>
        </w:rPr>
        <w:t>вательные способности, эмоциональную отзывчивость на эстетичес</w:t>
      </w:r>
      <w:r w:rsidR="005B6687">
        <w:rPr>
          <w:rFonts w:ascii="Times New Roman" w:hAnsi="Times New Roman" w:cs="Times New Roman"/>
          <w:sz w:val="28"/>
          <w:szCs w:val="28"/>
        </w:rPr>
        <w:t>к</w:t>
      </w:r>
      <w:r w:rsidR="00713867">
        <w:rPr>
          <w:rFonts w:ascii="Times New Roman" w:hAnsi="Times New Roman" w:cs="Times New Roman"/>
          <w:sz w:val="28"/>
          <w:szCs w:val="28"/>
        </w:rPr>
        <w:t>ие явления, фантазию, воображение, проявляющиеся в конкретных форах в творческой, певч</w:t>
      </w:r>
      <w:r w:rsidR="005B6687">
        <w:rPr>
          <w:rFonts w:ascii="Times New Roman" w:hAnsi="Times New Roman" w:cs="Times New Roman"/>
          <w:sz w:val="28"/>
          <w:szCs w:val="28"/>
        </w:rPr>
        <w:t>е</w:t>
      </w:r>
      <w:r w:rsidR="00713867">
        <w:rPr>
          <w:rFonts w:ascii="Times New Roman" w:hAnsi="Times New Roman" w:cs="Times New Roman"/>
          <w:sz w:val="28"/>
          <w:szCs w:val="28"/>
        </w:rPr>
        <w:t>ской деятельности; учит анализировать музыкальные произведения воспитывает чувства патриотизма, сочу</w:t>
      </w:r>
      <w:r w:rsidR="005B6687">
        <w:rPr>
          <w:rFonts w:ascii="Times New Roman" w:hAnsi="Times New Roman" w:cs="Times New Roman"/>
          <w:sz w:val="28"/>
          <w:szCs w:val="28"/>
        </w:rPr>
        <w:t>в</w:t>
      </w:r>
      <w:r w:rsidR="00713867">
        <w:rPr>
          <w:rFonts w:ascii="Times New Roman" w:hAnsi="Times New Roman" w:cs="Times New Roman"/>
          <w:sz w:val="28"/>
          <w:szCs w:val="28"/>
        </w:rPr>
        <w:t>ствия отзывчивости, доброты.</w:t>
      </w:r>
    </w:p>
    <w:p w:rsidR="00713867" w:rsidRDefault="00713867" w:rsidP="007A6B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Педагогическая целесообразность программы заключается в том, что современная модель образования направлена на создание условий, в которых каждый ребенок смог бы получить условия для развития своих способностей, удовлетворения своих интересов и потребностей. Задача дополнительного образования сегодня - дать возможность </w:t>
      </w:r>
      <w:r w:rsidR="0050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обучающемуся</w:t>
      </w:r>
      <w:r w:rsidRPr="002B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реализовать свой творческий потенциал. Важную роль в этом играют занятия музыкальным творчеством, в том числе вокальным. Вокальное  искусство наряду с выполнением воспитательно-эстетических функций, обладает еще и мощным оздоровительным потенциалом. Певческая деятельность играет 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льшую роль в жизни </w:t>
      </w:r>
      <w:r w:rsidRPr="002B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детей. При регулярной и правильной  певческой деятельности </w:t>
      </w:r>
      <w:r w:rsidRPr="002B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улучшается и физическое здоровье детей, а значит, пение можно рассматривать как физиологический процесс. </w:t>
      </w:r>
    </w:p>
    <w:p w:rsidR="00504B53" w:rsidRDefault="00713867" w:rsidP="00504B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отличительные особенности </w:t>
      </w:r>
      <w:r w:rsidR="00504B53" w:rsidRPr="0050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8362A" w:rsidRPr="00D652BF">
        <w:rPr>
          <w:rFonts w:ascii="Times New Roman" w:hAnsi="Times New Roman" w:cs="Times New Roman"/>
          <w:sz w:val="28"/>
          <w:szCs w:val="28"/>
        </w:rPr>
        <w:t>рограмм</w:t>
      </w:r>
      <w:r w:rsidR="00504B53">
        <w:rPr>
          <w:rFonts w:ascii="Times New Roman" w:hAnsi="Times New Roman" w:cs="Times New Roman"/>
          <w:sz w:val="28"/>
          <w:szCs w:val="28"/>
        </w:rPr>
        <w:t>ы</w:t>
      </w:r>
      <w:r w:rsidR="0028362A" w:rsidRPr="00D652BF">
        <w:rPr>
          <w:rFonts w:ascii="Times New Roman" w:hAnsi="Times New Roman" w:cs="Times New Roman"/>
          <w:sz w:val="28"/>
          <w:szCs w:val="28"/>
        </w:rPr>
        <w:t xml:space="preserve"> «Серебряный дождь» составлена с учетом требований, предъявляемых к программам дополнительного образования, на основе последних достижений и исследований в области обучения </w:t>
      </w:r>
      <w:r w:rsidR="00504B53">
        <w:rPr>
          <w:rFonts w:ascii="Times New Roman" w:hAnsi="Times New Roman" w:cs="Times New Roman"/>
          <w:sz w:val="28"/>
          <w:szCs w:val="28"/>
        </w:rPr>
        <w:t>обучающихся</w:t>
      </w:r>
      <w:r w:rsidR="0028362A" w:rsidRPr="00D652BF">
        <w:rPr>
          <w:rFonts w:ascii="Times New Roman" w:hAnsi="Times New Roman" w:cs="Times New Roman"/>
          <w:sz w:val="28"/>
          <w:szCs w:val="28"/>
        </w:rPr>
        <w:t xml:space="preserve"> музыкальному искусству и вокалу в частности, педагогической практики. Автор использует современные методики и новации, опираясь на свой личный практический опыт работы в области музыки.</w:t>
      </w:r>
      <w:r w:rsidR="00D652BF">
        <w:rPr>
          <w:rFonts w:ascii="Times New Roman" w:hAnsi="Times New Roman" w:cs="Times New Roman"/>
          <w:sz w:val="28"/>
          <w:szCs w:val="28"/>
        </w:rPr>
        <w:t xml:space="preserve"> </w:t>
      </w:r>
      <w:r w:rsidR="0028362A" w:rsidRPr="00D652BF">
        <w:rPr>
          <w:rFonts w:ascii="Times New Roman" w:hAnsi="Times New Roman" w:cs="Times New Roman"/>
          <w:color w:val="000000"/>
          <w:sz w:val="28"/>
          <w:szCs w:val="28"/>
        </w:rPr>
        <w:t>Данная программа позволяет расширить возможности</w:t>
      </w:r>
      <w:r w:rsidR="001A667A" w:rsidRPr="00D6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B53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</w:t>
      </w:r>
      <w:r w:rsidR="001A667A" w:rsidRPr="00D652BF">
        <w:rPr>
          <w:rFonts w:ascii="Times New Roman" w:hAnsi="Times New Roman" w:cs="Times New Roman"/>
          <w:color w:val="000000"/>
          <w:sz w:val="28"/>
          <w:szCs w:val="28"/>
        </w:rPr>
        <w:t>в области вокального искусства.</w:t>
      </w:r>
      <w:r w:rsidR="00D652B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28362A" w:rsidRPr="00D652BF">
        <w:rPr>
          <w:rFonts w:ascii="Times New Roman" w:hAnsi="Times New Roman" w:cs="Times New Roman"/>
          <w:color w:val="000000"/>
          <w:sz w:val="28"/>
          <w:szCs w:val="28"/>
        </w:rPr>
        <w:t xml:space="preserve">на ориентирована на развитие творческого потенциала и музыкальных способностей </w:t>
      </w:r>
      <w:r w:rsidR="00504B53">
        <w:rPr>
          <w:rFonts w:ascii="Times New Roman" w:hAnsi="Times New Roman" w:cs="Times New Roman"/>
          <w:color w:val="000000"/>
          <w:sz w:val="28"/>
          <w:szCs w:val="28"/>
        </w:rPr>
        <w:t>обучающихся, в</w:t>
      </w:r>
      <w:r w:rsidR="0028362A" w:rsidRPr="00D652BF">
        <w:rPr>
          <w:rFonts w:ascii="Times New Roman" w:hAnsi="Times New Roman" w:cs="Times New Roman"/>
          <w:color w:val="000000"/>
          <w:sz w:val="28"/>
          <w:szCs w:val="28"/>
        </w:rPr>
        <w:t>ключает в занятия упражнения дыхательной гимнастики по методик</w:t>
      </w:r>
      <w:r w:rsidR="001A667A" w:rsidRPr="00D652BF">
        <w:rPr>
          <w:rFonts w:ascii="Times New Roman" w:hAnsi="Times New Roman" w:cs="Times New Roman"/>
          <w:color w:val="000000"/>
          <w:sz w:val="28"/>
          <w:szCs w:val="28"/>
        </w:rPr>
        <w:t xml:space="preserve">е А.Н. Стрельниковой. Так же </w:t>
      </w:r>
      <w:r w:rsidR="0028362A" w:rsidRPr="00D652BF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применяются речевые игры и упражнения, которые разработаны по принципу педагогической концепции Карла </w:t>
      </w:r>
      <w:proofErr w:type="spellStart"/>
      <w:r w:rsidR="0028362A" w:rsidRPr="00D652BF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="0028362A" w:rsidRPr="00D652BF">
        <w:rPr>
          <w:rFonts w:ascii="Times New Roman" w:hAnsi="Times New Roman" w:cs="Times New Roman"/>
          <w:color w:val="000000"/>
          <w:sz w:val="28"/>
          <w:szCs w:val="28"/>
        </w:rPr>
        <w:t xml:space="preserve"> (развивают у </w:t>
      </w:r>
      <w:r w:rsidR="00504B5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28362A" w:rsidRPr="00D652BF">
        <w:rPr>
          <w:rFonts w:ascii="Times New Roman" w:hAnsi="Times New Roman" w:cs="Times New Roman"/>
          <w:color w:val="000000"/>
          <w:sz w:val="28"/>
          <w:szCs w:val="28"/>
        </w:rPr>
        <w:t xml:space="preserve"> чувство ритма, формируют хорошую дикцию, артикуляцию, помогают ввести их в мир динамических оттенков позна</w:t>
      </w:r>
      <w:r w:rsidR="00D652BF">
        <w:rPr>
          <w:rFonts w:ascii="Times New Roman" w:hAnsi="Times New Roman" w:cs="Times New Roman"/>
          <w:color w:val="000000"/>
          <w:sz w:val="28"/>
          <w:szCs w:val="28"/>
        </w:rPr>
        <w:t>комить с музыкальными формами).</w:t>
      </w:r>
    </w:p>
    <w:p w:rsidR="0028362A" w:rsidRDefault="00980829" w:rsidP="00504B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Тематическая направленность программы позволяет наиболее полно реализовать творческий потенциал </w:t>
      </w:r>
      <w:r w:rsidR="0050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r w:rsidRPr="0098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6E5957" w:rsidRDefault="006E5957" w:rsidP="00504B53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обучения</w:t>
      </w:r>
      <w:r w:rsidR="00504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504B53" w:rsidRPr="0050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E5957">
        <w:rPr>
          <w:rFonts w:ascii="Times New Roman" w:hAnsi="Times New Roman"/>
          <w:sz w:val="28"/>
          <w:szCs w:val="28"/>
        </w:rPr>
        <w:t xml:space="preserve">чная. (закон №273 – ФЗ РФ, гл.2, ст.17, </w:t>
      </w:r>
      <w:proofErr w:type="gramStart"/>
      <w:r w:rsidRPr="006E5957">
        <w:rPr>
          <w:rFonts w:ascii="Times New Roman" w:hAnsi="Times New Roman"/>
          <w:sz w:val="28"/>
          <w:szCs w:val="28"/>
        </w:rPr>
        <w:t>п</w:t>
      </w:r>
      <w:proofErr w:type="gramEnd"/>
      <w:r w:rsidRPr="006E5957">
        <w:rPr>
          <w:rFonts w:ascii="Times New Roman" w:hAnsi="Times New Roman"/>
          <w:sz w:val="28"/>
          <w:szCs w:val="28"/>
        </w:rPr>
        <w:t xml:space="preserve"> 2)</w:t>
      </w:r>
      <w:r w:rsidR="00504B53">
        <w:rPr>
          <w:rFonts w:ascii="Times New Roman" w:hAnsi="Times New Roman"/>
          <w:sz w:val="28"/>
          <w:szCs w:val="28"/>
        </w:rPr>
        <w:t>.</w:t>
      </w:r>
    </w:p>
    <w:p w:rsidR="006E5957" w:rsidRPr="00504B53" w:rsidRDefault="00504B53" w:rsidP="00504B53">
      <w:pPr>
        <w:pStyle w:val="1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B53">
        <w:rPr>
          <w:rFonts w:ascii="Times New Roman" w:hAnsi="Times New Roman" w:cs="Times New Roman"/>
          <w:sz w:val="28"/>
          <w:szCs w:val="28"/>
        </w:rPr>
        <w:t>Говоря 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особенностях</w:t>
      </w:r>
      <w:r w:rsidR="00175BD5" w:rsidRPr="006E5957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</w:t>
      </w:r>
      <w:r w:rsidRPr="00504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тоит отметить, что п</w:t>
      </w:r>
      <w:r w:rsidR="006E5957" w:rsidRPr="006E5957">
        <w:rPr>
          <w:rFonts w:ascii="Times New Roman" w:hAnsi="Times New Roman"/>
          <w:sz w:val="28"/>
          <w:szCs w:val="28"/>
        </w:rPr>
        <w:t xml:space="preserve">ринцип набора в объединение свободный. Принимаются все </w:t>
      </w:r>
      <w:proofErr w:type="gramStart"/>
      <w:r w:rsidR="006E5957" w:rsidRPr="006E5957">
        <w:rPr>
          <w:rFonts w:ascii="Times New Roman" w:hAnsi="Times New Roman"/>
          <w:sz w:val="28"/>
          <w:szCs w:val="28"/>
        </w:rPr>
        <w:t>желающие</w:t>
      </w:r>
      <w:proofErr w:type="gramEnd"/>
      <w:r w:rsidR="006E5957" w:rsidRPr="006E5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="006E5957" w:rsidRPr="006E5957">
        <w:rPr>
          <w:rFonts w:ascii="Times New Roman" w:hAnsi="Times New Roman"/>
          <w:sz w:val="28"/>
          <w:szCs w:val="28"/>
        </w:rPr>
        <w:t xml:space="preserve"> без конкурсного отбора, не имеющие медицинских противопоказаний. Группы формируются с учетом интересов и потребностей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="006E5957" w:rsidRPr="006E5957">
        <w:rPr>
          <w:rFonts w:ascii="Times New Roman" w:hAnsi="Times New Roman"/>
          <w:sz w:val="28"/>
          <w:szCs w:val="28"/>
        </w:rPr>
        <w:t>, что выявляется в ходе проведения обязательного предварительного собеседования.</w:t>
      </w:r>
    </w:p>
    <w:p w:rsidR="006E5957" w:rsidRDefault="006E5957" w:rsidP="007A6B37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957">
        <w:rPr>
          <w:rFonts w:ascii="Times New Roman" w:hAnsi="Times New Roman"/>
          <w:sz w:val="28"/>
          <w:szCs w:val="28"/>
        </w:rPr>
        <w:t xml:space="preserve">Перевод </w:t>
      </w:r>
      <w:r w:rsidR="00504B53">
        <w:rPr>
          <w:rFonts w:ascii="Times New Roman" w:hAnsi="Times New Roman"/>
          <w:sz w:val="28"/>
          <w:szCs w:val="28"/>
        </w:rPr>
        <w:t>обучающихся</w:t>
      </w:r>
      <w:r w:rsidRPr="006E5957">
        <w:rPr>
          <w:rFonts w:ascii="Times New Roman" w:hAnsi="Times New Roman"/>
          <w:sz w:val="28"/>
          <w:szCs w:val="28"/>
        </w:rPr>
        <w:t xml:space="preserve"> с одного этапа обучения на другой происходит в конце года по итогам зачетных уроков или в течени</w:t>
      </w:r>
      <w:proofErr w:type="gramStart"/>
      <w:r w:rsidRPr="006E5957">
        <w:rPr>
          <w:rFonts w:ascii="Times New Roman" w:hAnsi="Times New Roman"/>
          <w:sz w:val="28"/>
          <w:szCs w:val="28"/>
        </w:rPr>
        <w:t>и</w:t>
      </w:r>
      <w:proofErr w:type="gramEnd"/>
      <w:r w:rsidRPr="006E5957">
        <w:rPr>
          <w:rFonts w:ascii="Times New Roman" w:hAnsi="Times New Roman"/>
          <w:sz w:val="28"/>
          <w:szCs w:val="28"/>
        </w:rPr>
        <w:t xml:space="preserve"> года, если обучающиеся </w:t>
      </w:r>
      <w:r w:rsidRPr="006E5957">
        <w:rPr>
          <w:rFonts w:ascii="Times New Roman" w:hAnsi="Times New Roman"/>
          <w:sz w:val="28"/>
          <w:szCs w:val="28"/>
        </w:rPr>
        <w:lastRenderedPageBreak/>
        <w:t xml:space="preserve">опережают темпы усвоения программы, а также возможно повторное прохождение программы одного и того же года, если в этом есть необходимость. Добор </w:t>
      </w:r>
      <w:r w:rsidR="00504B53">
        <w:rPr>
          <w:rFonts w:ascii="Times New Roman" w:hAnsi="Times New Roman"/>
          <w:sz w:val="28"/>
          <w:szCs w:val="28"/>
        </w:rPr>
        <w:t>обучающихся</w:t>
      </w:r>
      <w:r w:rsidRPr="006E5957">
        <w:rPr>
          <w:rFonts w:ascii="Times New Roman" w:hAnsi="Times New Roman"/>
          <w:sz w:val="28"/>
          <w:szCs w:val="28"/>
        </w:rPr>
        <w:t xml:space="preserve"> возможет как на первом году обучения, так и на последующих этапах, но с учетом возможностей </w:t>
      </w:r>
      <w:r w:rsidR="00504B53">
        <w:rPr>
          <w:rFonts w:ascii="Times New Roman" w:hAnsi="Times New Roman"/>
          <w:sz w:val="28"/>
          <w:szCs w:val="28"/>
        </w:rPr>
        <w:t>подростков</w:t>
      </w:r>
      <w:r w:rsidRPr="006E5957">
        <w:rPr>
          <w:rFonts w:ascii="Times New Roman" w:hAnsi="Times New Roman"/>
          <w:sz w:val="28"/>
          <w:szCs w:val="28"/>
        </w:rPr>
        <w:t>. Уровень освоения программы базовый, что предполагает освоение, обучающимися, специализированных знаний, обеспечение трансляции общей и целостной картины тематического содержания программы. Учебные занятия могут проводиться со всем составом объединения, по группам и подгруппам, а также индивидуально. Продолжительность образовательного процесса – 3</w:t>
      </w:r>
      <w:r w:rsidR="00504B53">
        <w:rPr>
          <w:rFonts w:ascii="Times New Roman" w:hAnsi="Times New Roman"/>
          <w:sz w:val="28"/>
          <w:szCs w:val="28"/>
        </w:rPr>
        <w:t>6</w:t>
      </w:r>
      <w:r w:rsidRPr="006E5957">
        <w:rPr>
          <w:rFonts w:ascii="Times New Roman" w:hAnsi="Times New Roman"/>
          <w:sz w:val="28"/>
          <w:szCs w:val="28"/>
        </w:rPr>
        <w:t xml:space="preserve"> учебных недель. Общее количество часов в неделю -  9</w:t>
      </w:r>
      <w:r w:rsidR="00504B53">
        <w:rPr>
          <w:rFonts w:ascii="Times New Roman" w:hAnsi="Times New Roman"/>
          <w:sz w:val="28"/>
          <w:szCs w:val="28"/>
        </w:rPr>
        <w:t>.</w:t>
      </w:r>
    </w:p>
    <w:p w:rsidR="004479AB" w:rsidRPr="00A24AF7" w:rsidRDefault="004479AB" w:rsidP="00504B53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r w:rsidR="00504B53">
        <w:rPr>
          <w:rFonts w:ascii="Times New Roman" w:hAnsi="Times New Roman"/>
          <w:b/>
          <w:sz w:val="28"/>
          <w:szCs w:val="28"/>
        </w:rPr>
        <w:t xml:space="preserve">программы - </w:t>
      </w:r>
      <w:r w:rsidR="00504B53" w:rsidRPr="00504B53">
        <w:rPr>
          <w:rFonts w:ascii="Times New Roman" w:hAnsi="Times New Roman"/>
          <w:sz w:val="28"/>
          <w:szCs w:val="28"/>
        </w:rPr>
        <w:t>п</w:t>
      </w:r>
      <w:r w:rsidRPr="004479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риобщение </w:t>
      </w:r>
      <w:r w:rsidR="00504B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r w:rsidRPr="004479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 вокальному искусству, обучение пению и развитие их певческих способностей.</w:t>
      </w:r>
    </w:p>
    <w:p w:rsidR="004479AB" w:rsidRPr="003361CD" w:rsidRDefault="004479AB" w:rsidP="007A6B37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CD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BF46C1" w:rsidRPr="003361CD">
        <w:rPr>
          <w:rFonts w:ascii="Times New Roman" w:hAnsi="Times New Roman" w:cs="Times New Roman"/>
          <w:b/>
          <w:sz w:val="28"/>
          <w:szCs w:val="28"/>
        </w:rPr>
        <w:t>:</w:t>
      </w:r>
    </w:p>
    <w:p w:rsidR="003361CD" w:rsidRPr="003361CD" w:rsidRDefault="003361CD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содействие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гармоничному развитию творческой личности, </w:t>
      </w:r>
    </w:p>
    <w:p w:rsidR="003361CD" w:rsidRPr="003361CD" w:rsidRDefault="004479AB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приуч</w:t>
      </w:r>
      <w:r w:rsidR="003361CD" w:rsidRPr="003361CD">
        <w:rPr>
          <w:rFonts w:ascii="Times New Roman" w:hAnsi="Times New Roman" w:cs="Times New Roman"/>
          <w:sz w:val="28"/>
          <w:szCs w:val="28"/>
        </w:rPr>
        <w:t>ение</w:t>
      </w:r>
      <w:r w:rsidRPr="003361CD">
        <w:rPr>
          <w:rFonts w:ascii="Times New Roman" w:hAnsi="Times New Roman" w:cs="Times New Roman"/>
          <w:sz w:val="28"/>
          <w:szCs w:val="28"/>
        </w:rPr>
        <w:t xml:space="preserve"> к трудолюбию, упорству, самодисциплине</w:t>
      </w:r>
      <w:r w:rsidR="003361CD" w:rsidRPr="003361CD">
        <w:rPr>
          <w:rFonts w:ascii="Times New Roman" w:hAnsi="Times New Roman" w:cs="Times New Roman"/>
          <w:sz w:val="28"/>
          <w:szCs w:val="28"/>
        </w:rPr>
        <w:t>,</w:t>
      </w:r>
    </w:p>
    <w:p w:rsidR="003361CD" w:rsidRPr="003361CD" w:rsidRDefault="003361CD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п</w:t>
      </w:r>
      <w:r w:rsidR="004479AB" w:rsidRPr="003361CD">
        <w:rPr>
          <w:rFonts w:ascii="Times New Roman" w:hAnsi="Times New Roman" w:cs="Times New Roman"/>
          <w:sz w:val="28"/>
          <w:szCs w:val="28"/>
        </w:rPr>
        <w:t>ривит</w:t>
      </w:r>
      <w:r w:rsidRPr="003361CD">
        <w:rPr>
          <w:rFonts w:ascii="Times New Roman" w:hAnsi="Times New Roman" w:cs="Times New Roman"/>
          <w:sz w:val="28"/>
          <w:szCs w:val="28"/>
        </w:rPr>
        <w:t>ие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понятия коллективизма и добросовестно</w:t>
      </w:r>
      <w:r w:rsidRPr="003361CD">
        <w:rPr>
          <w:rFonts w:ascii="Times New Roman" w:hAnsi="Times New Roman" w:cs="Times New Roman"/>
          <w:sz w:val="28"/>
          <w:szCs w:val="28"/>
        </w:rPr>
        <w:t>го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3361CD">
        <w:rPr>
          <w:rFonts w:ascii="Times New Roman" w:hAnsi="Times New Roman" w:cs="Times New Roman"/>
          <w:sz w:val="28"/>
          <w:szCs w:val="28"/>
        </w:rPr>
        <w:t>я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к своему занятию</w:t>
      </w:r>
      <w:r w:rsidRPr="003361CD">
        <w:rPr>
          <w:rFonts w:ascii="Times New Roman" w:hAnsi="Times New Roman" w:cs="Times New Roman"/>
          <w:sz w:val="28"/>
          <w:szCs w:val="28"/>
        </w:rPr>
        <w:t>,</w:t>
      </w:r>
    </w:p>
    <w:p w:rsidR="003361CD" w:rsidRPr="003361CD" w:rsidRDefault="003361CD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формирование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Pr="003361CD">
        <w:rPr>
          <w:rFonts w:ascii="Times New Roman" w:hAnsi="Times New Roman" w:cs="Times New Roman"/>
          <w:sz w:val="28"/>
          <w:szCs w:val="28"/>
        </w:rPr>
        <w:t>ого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инте</w:t>
      </w:r>
      <w:r w:rsidR="00BF46C1" w:rsidRPr="003361CD">
        <w:rPr>
          <w:rFonts w:ascii="Times New Roman" w:hAnsi="Times New Roman" w:cs="Times New Roman"/>
          <w:sz w:val="28"/>
          <w:szCs w:val="28"/>
        </w:rPr>
        <w:t>рес</w:t>
      </w:r>
      <w:r w:rsidRPr="003361CD">
        <w:rPr>
          <w:rFonts w:ascii="Times New Roman" w:hAnsi="Times New Roman" w:cs="Times New Roman"/>
          <w:sz w:val="28"/>
          <w:szCs w:val="28"/>
        </w:rPr>
        <w:t>а</w:t>
      </w:r>
      <w:r w:rsidR="00BF46C1" w:rsidRPr="003361CD">
        <w:rPr>
          <w:rFonts w:ascii="Times New Roman" w:hAnsi="Times New Roman" w:cs="Times New Roman"/>
          <w:sz w:val="28"/>
          <w:szCs w:val="28"/>
        </w:rPr>
        <w:t xml:space="preserve"> к музыке и искусству вокала,</w:t>
      </w:r>
    </w:p>
    <w:p w:rsidR="004479AB" w:rsidRPr="003361CD" w:rsidRDefault="00BF46C1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приви</w:t>
      </w:r>
      <w:r w:rsidR="003361CD" w:rsidRPr="003361CD">
        <w:rPr>
          <w:rFonts w:ascii="Times New Roman" w:hAnsi="Times New Roman" w:cs="Times New Roman"/>
          <w:sz w:val="28"/>
          <w:szCs w:val="28"/>
        </w:rPr>
        <w:t>тие</w:t>
      </w:r>
      <w:r w:rsidRPr="003361CD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3361CD" w:rsidRPr="003361CD">
        <w:rPr>
          <w:rFonts w:ascii="Times New Roman" w:hAnsi="Times New Roman" w:cs="Times New Roman"/>
          <w:sz w:val="28"/>
          <w:szCs w:val="28"/>
        </w:rPr>
        <w:t>ественного и музыкального вкуса,</w:t>
      </w:r>
    </w:p>
    <w:p w:rsidR="003361CD" w:rsidRPr="003361CD" w:rsidRDefault="003361CD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61CD">
        <w:rPr>
          <w:rFonts w:ascii="Times New Roman" w:hAnsi="Times New Roman" w:cs="Times New Roman"/>
          <w:sz w:val="28"/>
          <w:szCs w:val="28"/>
        </w:rPr>
        <w:t>обучение</w:t>
      </w:r>
      <w:r w:rsidR="007F775A" w:rsidRPr="003361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выразительному исполнению  современной отечественной</w:t>
      </w:r>
      <w:r w:rsidRPr="003361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7F775A" w:rsidRPr="003361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эстрадной музыки</w:t>
      </w:r>
      <w:r w:rsidRPr="003361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3361CD" w:rsidRPr="003361CD" w:rsidRDefault="003361CD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способствование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приобретению знаний в области вокального искусства</w:t>
      </w:r>
      <w:r w:rsidRPr="003361CD">
        <w:rPr>
          <w:rFonts w:ascii="Times New Roman" w:hAnsi="Times New Roman" w:cs="Times New Roman"/>
          <w:sz w:val="28"/>
          <w:szCs w:val="28"/>
        </w:rPr>
        <w:t>,</w:t>
      </w:r>
    </w:p>
    <w:p w:rsidR="003361CD" w:rsidRPr="003361CD" w:rsidRDefault="004479AB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содейств</w:t>
      </w:r>
      <w:r w:rsidR="003361CD" w:rsidRPr="003361CD">
        <w:rPr>
          <w:rFonts w:ascii="Times New Roman" w:hAnsi="Times New Roman" w:cs="Times New Roman"/>
          <w:sz w:val="28"/>
          <w:szCs w:val="28"/>
        </w:rPr>
        <w:t>ие</w:t>
      </w:r>
      <w:r w:rsidRPr="003361CD">
        <w:rPr>
          <w:rFonts w:ascii="Times New Roman" w:hAnsi="Times New Roman" w:cs="Times New Roman"/>
          <w:sz w:val="28"/>
          <w:szCs w:val="28"/>
        </w:rPr>
        <w:t xml:space="preserve"> формированию исполнительских навыков</w:t>
      </w:r>
      <w:r w:rsidR="003361CD" w:rsidRPr="003361CD">
        <w:rPr>
          <w:rFonts w:ascii="Times New Roman" w:hAnsi="Times New Roman" w:cs="Times New Roman"/>
          <w:sz w:val="28"/>
          <w:szCs w:val="28"/>
        </w:rPr>
        <w:t>,</w:t>
      </w:r>
    </w:p>
    <w:p w:rsidR="003361CD" w:rsidRPr="003361CD" w:rsidRDefault="003361CD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формирование сценической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3361CD">
        <w:rPr>
          <w:rFonts w:ascii="Times New Roman" w:hAnsi="Times New Roman" w:cs="Times New Roman"/>
          <w:sz w:val="28"/>
          <w:szCs w:val="28"/>
        </w:rPr>
        <w:t>ы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61CD" w:rsidRPr="003361CD" w:rsidRDefault="004479AB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обуч</w:t>
      </w:r>
      <w:r w:rsidR="003361CD" w:rsidRPr="003361CD">
        <w:rPr>
          <w:rFonts w:ascii="Times New Roman" w:hAnsi="Times New Roman" w:cs="Times New Roman"/>
          <w:sz w:val="28"/>
          <w:szCs w:val="28"/>
        </w:rPr>
        <w:t>ение</w:t>
      </w:r>
      <w:r w:rsidRPr="003361CD">
        <w:rPr>
          <w:rFonts w:ascii="Times New Roman" w:hAnsi="Times New Roman" w:cs="Times New Roman"/>
          <w:sz w:val="28"/>
          <w:szCs w:val="28"/>
        </w:rPr>
        <w:t xml:space="preserve"> выразительному пению</w:t>
      </w:r>
      <w:r w:rsidR="003361CD" w:rsidRPr="003361CD">
        <w:rPr>
          <w:rFonts w:ascii="Times New Roman" w:hAnsi="Times New Roman" w:cs="Times New Roman"/>
          <w:sz w:val="28"/>
          <w:szCs w:val="28"/>
        </w:rPr>
        <w:t>,</w:t>
      </w:r>
    </w:p>
    <w:p w:rsidR="003361CD" w:rsidRPr="003361CD" w:rsidRDefault="003361CD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о</w:t>
      </w:r>
      <w:r w:rsidR="004479AB" w:rsidRPr="003361CD">
        <w:rPr>
          <w:rFonts w:ascii="Times New Roman" w:hAnsi="Times New Roman" w:cs="Times New Roman"/>
          <w:sz w:val="28"/>
          <w:szCs w:val="28"/>
        </w:rPr>
        <w:t>бучение певческим навыкам, развит</w:t>
      </w:r>
      <w:r w:rsidR="00CA2672" w:rsidRPr="003361CD">
        <w:rPr>
          <w:rFonts w:ascii="Times New Roman" w:hAnsi="Times New Roman" w:cs="Times New Roman"/>
          <w:sz w:val="28"/>
          <w:szCs w:val="28"/>
        </w:rPr>
        <w:t>ие слуха, голоса, чувства ритма,</w:t>
      </w:r>
    </w:p>
    <w:p w:rsidR="004479AB" w:rsidRPr="003361CD" w:rsidRDefault="00CA2672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пению</w:t>
      </w:r>
      <w:r w:rsidR="003361CD" w:rsidRPr="003361CD">
        <w:rPr>
          <w:rFonts w:ascii="Times New Roman" w:hAnsi="Times New Roman" w:cs="Times New Roman"/>
          <w:sz w:val="28"/>
          <w:szCs w:val="28"/>
        </w:rPr>
        <w:t>,</w:t>
      </w:r>
    </w:p>
    <w:p w:rsidR="003361CD" w:rsidRPr="003361CD" w:rsidRDefault="00CA2672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 xml:space="preserve">расширение диапазона, </w:t>
      </w:r>
    </w:p>
    <w:p w:rsidR="003361CD" w:rsidRPr="003361CD" w:rsidRDefault="00CA2672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обучение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приемам самостоятельной и коллективной работы, самоконтроля и взаимоконтроля, самооценки</w:t>
      </w:r>
      <w:r w:rsidR="003361CD" w:rsidRPr="003361CD">
        <w:rPr>
          <w:rFonts w:ascii="Times New Roman" w:hAnsi="Times New Roman" w:cs="Times New Roman"/>
          <w:sz w:val="28"/>
          <w:szCs w:val="28"/>
        </w:rPr>
        <w:t>,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рефлексии своих действий</w:t>
      </w:r>
      <w:r w:rsidR="003361CD" w:rsidRPr="003361CD">
        <w:rPr>
          <w:rFonts w:ascii="Times New Roman" w:hAnsi="Times New Roman" w:cs="Times New Roman"/>
          <w:sz w:val="28"/>
          <w:szCs w:val="28"/>
        </w:rPr>
        <w:t>,</w:t>
      </w:r>
    </w:p>
    <w:p w:rsidR="003361CD" w:rsidRPr="003361CD" w:rsidRDefault="004479AB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разви</w:t>
      </w:r>
      <w:r w:rsidR="003361CD" w:rsidRPr="003361CD">
        <w:rPr>
          <w:rFonts w:ascii="Times New Roman" w:hAnsi="Times New Roman" w:cs="Times New Roman"/>
          <w:sz w:val="28"/>
          <w:szCs w:val="28"/>
        </w:rPr>
        <w:t>тие эмоционально-ценностного</w:t>
      </w:r>
      <w:r w:rsidRPr="003361CD">
        <w:rPr>
          <w:rFonts w:ascii="Times New Roman" w:hAnsi="Times New Roman" w:cs="Times New Roman"/>
          <w:sz w:val="28"/>
          <w:szCs w:val="28"/>
        </w:rPr>
        <w:t xml:space="preserve"> и коммуникативн</w:t>
      </w:r>
      <w:r w:rsidR="003361CD" w:rsidRPr="003361CD">
        <w:rPr>
          <w:rFonts w:ascii="Times New Roman" w:hAnsi="Times New Roman" w:cs="Times New Roman"/>
          <w:sz w:val="28"/>
          <w:szCs w:val="28"/>
        </w:rPr>
        <w:t>ого</w:t>
      </w:r>
      <w:r w:rsidRPr="003361CD">
        <w:rPr>
          <w:rFonts w:ascii="Times New Roman" w:hAnsi="Times New Roman" w:cs="Times New Roman"/>
          <w:sz w:val="28"/>
          <w:szCs w:val="28"/>
        </w:rPr>
        <w:t xml:space="preserve"> опыт</w:t>
      </w:r>
      <w:r w:rsidR="003361CD" w:rsidRPr="003361CD">
        <w:rPr>
          <w:rFonts w:ascii="Times New Roman" w:hAnsi="Times New Roman" w:cs="Times New Roman"/>
          <w:sz w:val="28"/>
          <w:szCs w:val="28"/>
        </w:rPr>
        <w:t>а</w:t>
      </w:r>
      <w:r w:rsidRPr="003361CD">
        <w:rPr>
          <w:rFonts w:ascii="Times New Roman" w:hAnsi="Times New Roman" w:cs="Times New Roman"/>
          <w:sz w:val="28"/>
          <w:szCs w:val="28"/>
        </w:rPr>
        <w:t>, чувств</w:t>
      </w:r>
      <w:r w:rsidR="003361CD" w:rsidRPr="003361CD">
        <w:rPr>
          <w:rFonts w:ascii="Times New Roman" w:hAnsi="Times New Roman" w:cs="Times New Roman"/>
          <w:sz w:val="28"/>
          <w:szCs w:val="28"/>
        </w:rPr>
        <w:t>а</w:t>
      </w:r>
      <w:r w:rsidRPr="003361CD">
        <w:rPr>
          <w:rFonts w:ascii="Times New Roman" w:hAnsi="Times New Roman" w:cs="Times New Roman"/>
          <w:sz w:val="28"/>
          <w:szCs w:val="28"/>
        </w:rPr>
        <w:t xml:space="preserve"> гармонии, ритма,</w:t>
      </w:r>
    </w:p>
    <w:p w:rsidR="003361CD" w:rsidRPr="003361CD" w:rsidRDefault="00CD7569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умение видеть</w:t>
      </w:r>
      <w:r w:rsidR="004479AB" w:rsidRPr="003361CD">
        <w:rPr>
          <w:rFonts w:ascii="Times New Roman" w:hAnsi="Times New Roman" w:cs="Times New Roman"/>
          <w:sz w:val="28"/>
          <w:szCs w:val="28"/>
        </w:rPr>
        <w:t xml:space="preserve"> эстетику и красоту</w:t>
      </w:r>
      <w:r w:rsidR="003361CD" w:rsidRPr="003361CD">
        <w:rPr>
          <w:rFonts w:ascii="Times New Roman" w:hAnsi="Times New Roman" w:cs="Times New Roman"/>
          <w:sz w:val="28"/>
          <w:szCs w:val="28"/>
        </w:rPr>
        <w:t>,</w:t>
      </w:r>
    </w:p>
    <w:p w:rsidR="003361CD" w:rsidRPr="003361CD" w:rsidRDefault="004479AB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разви</w:t>
      </w:r>
      <w:r w:rsidR="003361CD" w:rsidRPr="003361CD">
        <w:rPr>
          <w:rFonts w:ascii="Times New Roman" w:hAnsi="Times New Roman" w:cs="Times New Roman"/>
          <w:sz w:val="28"/>
          <w:szCs w:val="28"/>
        </w:rPr>
        <w:t>тие творческого</w:t>
      </w:r>
      <w:r w:rsidRPr="003361CD">
        <w:rPr>
          <w:rFonts w:ascii="Times New Roman" w:hAnsi="Times New Roman" w:cs="Times New Roman"/>
          <w:sz w:val="28"/>
          <w:szCs w:val="28"/>
        </w:rPr>
        <w:t xml:space="preserve"> вообр</w:t>
      </w:r>
      <w:r w:rsidR="00CD7569" w:rsidRPr="003361CD">
        <w:rPr>
          <w:rFonts w:ascii="Times New Roman" w:hAnsi="Times New Roman" w:cs="Times New Roman"/>
          <w:sz w:val="28"/>
          <w:szCs w:val="28"/>
        </w:rPr>
        <w:t>ажени</w:t>
      </w:r>
      <w:r w:rsidR="003361CD" w:rsidRPr="003361CD">
        <w:rPr>
          <w:rFonts w:ascii="Times New Roman" w:hAnsi="Times New Roman" w:cs="Times New Roman"/>
          <w:sz w:val="28"/>
          <w:szCs w:val="28"/>
        </w:rPr>
        <w:t>я и</w:t>
      </w:r>
      <w:r w:rsidR="00CD7569" w:rsidRPr="003361CD">
        <w:rPr>
          <w:rFonts w:ascii="Times New Roman" w:hAnsi="Times New Roman" w:cs="Times New Roman"/>
          <w:sz w:val="28"/>
          <w:szCs w:val="28"/>
        </w:rPr>
        <w:t xml:space="preserve"> фантази</w:t>
      </w:r>
      <w:r w:rsidR="003361CD" w:rsidRPr="003361CD">
        <w:rPr>
          <w:rFonts w:ascii="Times New Roman" w:hAnsi="Times New Roman" w:cs="Times New Roman"/>
          <w:sz w:val="28"/>
          <w:szCs w:val="28"/>
        </w:rPr>
        <w:t>и</w:t>
      </w:r>
      <w:r w:rsidR="00CD7569" w:rsidRPr="003361CD">
        <w:rPr>
          <w:rFonts w:ascii="Times New Roman" w:hAnsi="Times New Roman" w:cs="Times New Roman"/>
          <w:sz w:val="28"/>
          <w:szCs w:val="28"/>
        </w:rPr>
        <w:t>,</w:t>
      </w:r>
    </w:p>
    <w:p w:rsidR="003361CD" w:rsidRPr="003361CD" w:rsidRDefault="004479AB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способствова</w:t>
      </w:r>
      <w:r w:rsidR="003361CD" w:rsidRPr="003361CD">
        <w:rPr>
          <w:rFonts w:ascii="Times New Roman" w:hAnsi="Times New Roman" w:cs="Times New Roman"/>
          <w:sz w:val="28"/>
          <w:szCs w:val="28"/>
        </w:rPr>
        <w:t>ние</w:t>
      </w:r>
      <w:r w:rsidRPr="003361CD">
        <w:rPr>
          <w:rFonts w:ascii="Times New Roman" w:hAnsi="Times New Roman" w:cs="Times New Roman"/>
          <w:sz w:val="28"/>
          <w:szCs w:val="28"/>
        </w:rPr>
        <w:t xml:space="preserve"> естественному преодолению всевозможных психофизиологических барьеров,</w:t>
      </w:r>
    </w:p>
    <w:p w:rsidR="003361CD" w:rsidRPr="003361CD" w:rsidRDefault="004479AB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укрепл</w:t>
      </w:r>
      <w:r w:rsidR="003361CD" w:rsidRPr="003361CD">
        <w:rPr>
          <w:rFonts w:ascii="Times New Roman" w:hAnsi="Times New Roman" w:cs="Times New Roman"/>
          <w:sz w:val="28"/>
          <w:szCs w:val="28"/>
        </w:rPr>
        <w:t>ение</w:t>
      </w:r>
      <w:r w:rsidRPr="003361CD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3361CD" w:rsidRPr="003361CD">
        <w:rPr>
          <w:rFonts w:ascii="Times New Roman" w:hAnsi="Times New Roman" w:cs="Times New Roman"/>
          <w:sz w:val="28"/>
          <w:szCs w:val="28"/>
        </w:rPr>
        <w:t>го</w:t>
      </w:r>
      <w:r w:rsidRPr="003361CD">
        <w:rPr>
          <w:rFonts w:ascii="Times New Roman" w:hAnsi="Times New Roman" w:cs="Times New Roman"/>
          <w:sz w:val="28"/>
          <w:szCs w:val="28"/>
        </w:rPr>
        <w:t xml:space="preserve"> и психологическо</w:t>
      </w:r>
      <w:r w:rsidR="003361CD" w:rsidRPr="003361CD">
        <w:rPr>
          <w:rFonts w:ascii="Times New Roman" w:hAnsi="Times New Roman" w:cs="Times New Roman"/>
          <w:sz w:val="28"/>
          <w:szCs w:val="28"/>
        </w:rPr>
        <w:t>го</w:t>
      </w:r>
      <w:r w:rsidRPr="003361CD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3361CD" w:rsidRPr="003361CD">
        <w:rPr>
          <w:rFonts w:ascii="Times New Roman" w:hAnsi="Times New Roman" w:cs="Times New Roman"/>
          <w:sz w:val="28"/>
          <w:szCs w:val="28"/>
        </w:rPr>
        <w:t>я</w:t>
      </w:r>
      <w:r w:rsidRPr="00336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1CD" w:rsidRPr="003361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61CD" w:rsidRPr="003361CD">
        <w:rPr>
          <w:rFonts w:ascii="Times New Roman" w:hAnsi="Times New Roman" w:cs="Times New Roman"/>
          <w:sz w:val="28"/>
          <w:szCs w:val="28"/>
        </w:rPr>
        <w:t>,</w:t>
      </w:r>
    </w:p>
    <w:p w:rsidR="004479AB" w:rsidRPr="003361CD" w:rsidRDefault="003361CD" w:rsidP="003361CD">
      <w:pPr>
        <w:pStyle w:val="a4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CD">
        <w:rPr>
          <w:rFonts w:ascii="Times New Roman" w:hAnsi="Times New Roman" w:cs="Times New Roman"/>
          <w:sz w:val="28"/>
          <w:szCs w:val="28"/>
        </w:rPr>
        <w:t>п</w:t>
      </w:r>
      <w:r w:rsidR="00CD7569" w:rsidRPr="003361CD">
        <w:rPr>
          <w:rFonts w:ascii="Times New Roman" w:hAnsi="Times New Roman" w:cs="Times New Roman"/>
          <w:sz w:val="28"/>
          <w:szCs w:val="28"/>
        </w:rPr>
        <w:t>риобщение к концертной деятельности</w:t>
      </w:r>
      <w:r w:rsidR="00A24AF7" w:rsidRPr="003361CD">
        <w:rPr>
          <w:rFonts w:ascii="Times New Roman" w:hAnsi="Times New Roman" w:cs="Times New Roman"/>
          <w:sz w:val="28"/>
          <w:szCs w:val="28"/>
        </w:rPr>
        <w:t xml:space="preserve"> (участие в конкурсах и фестивалях). </w:t>
      </w:r>
    </w:p>
    <w:p w:rsidR="00A24AF7" w:rsidRPr="00A24AF7" w:rsidRDefault="00A24AF7" w:rsidP="007A6B37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Для достижения поставленной цели и реализации задач предмета используются следующие </w:t>
      </w:r>
      <w:r w:rsidRPr="003361CD">
        <w:rPr>
          <w:rStyle w:val="c4"/>
          <w:rFonts w:eastAsiaTheme="majorEastAsia"/>
          <w:b/>
          <w:color w:val="000000"/>
          <w:sz w:val="28"/>
          <w:szCs w:val="28"/>
          <w:shd w:val="clear" w:color="auto" w:fill="FFFFFF"/>
        </w:rPr>
        <w:t>методы обучения</w:t>
      </w: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:</w:t>
      </w:r>
    </w:p>
    <w:p w:rsidR="00A24AF7" w:rsidRPr="00A24AF7" w:rsidRDefault="00A24AF7" w:rsidP="003361CD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словесный (объяснение, разбор, анализ);</w:t>
      </w:r>
    </w:p>
    <w:p w:rsidR="00A24AF7" w:rsidRDefault="00A24AF7" w:rsidP="003361CD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наглядный </w:t>
      </w: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(качественный показ, </w:t>
      </w:r>
      <w:r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демонстрация вокального мастерства). </w:t>
      </w:r>
    </w:p>
    <w:p w:rsidR="00A24AF7" w:rsidRPr="00A24AF7" w:rsidRDefault="00A24AF7" w:rsidP="003361CD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просмотр видеоматериалов с выступлениями выдающихся </w:t>
      </w:r>
      <w:r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вокальных </w:t>
      </w: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коллективов и</w:t>
      </w:r>
      <w:r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 отдельных певцов</w:t>
      </w: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, посещение концертов и спектаклей для повышения общего культурного уровня обучающегося;</w:t>
      </w:r>
    </w:p>
    <w:p w:rsidR="00A24AF7" w:rsidRPr="00A24AF7" w:rsidRDefault="00A24AF7" w:rsidP="003361CD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практический</w:t>
      </w:r>
      <w:proofErr w:type="gramEnd"/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 (воспроизводящие и творческие упражнения, деление целого произведения на мелкие части для подробной проработки и последующей организации целого);</w:t>
      </w:r>
    </w:p>
    <w:p w:rsidR="00A24AF7" w:rsidRPr="00A24AF7" w:rsidRDefault="00A24AF7" w:rsidP="003361CD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аналитический</w:t>
      </w:r>
      <w:proofErr w:type="gramEnd"/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 (сравнения и обобщения, развитие логического мышления);</w:t>
      </w:r>
    </w:p>
    <w:p w:rsidR="00A24AF7" w:rsidRPr="00A24AF7" w:rsidRDefault="00A24AF7" w:rsidP="003361CD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lastRenderedPageBreak/>
        <w:t>эмоциональный (подбор   ассоциаций, образов, создание художественных впечатлений);</w:t>
      </w:r>
    </w:p>
    <w:p w:rsidR="00A24AF7" w:rsidRPr="00A24AF7" w:rsidRDefault="00A24AF7" w:rsidP="003361CD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индивидуальный подход к каждому </w:t>
      </w:r>
      <w:r w:rsidR="003361CD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обучающемуся</w:t>
      </w: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 с учетом его природных способностей, возрастных особенностей, работоспособности и уровня подготовки.</w:t>
      </w:r>
    </w:p>
    <w:p w:rsidR="00A24AF7" w:rsidRPr="00A24AF7" w:rsidRDefault="00A24AF7" w:rsidP="007A6B3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Предложенные методы работы при изучении </w:t>
      </w:r>
      <w:r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вокального искусства </w:t>
      </w:r>
      <w:r w:rsidRPr="00A24AF7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>в рамках общеобразовательной программы являются наиболее продуктивными при реализации поставленных целей и задач данного учебного предмета и основаны на проверенных методиках.</w:t>
      </w:r>
    </w:p>
    <w:p w:rsidR="00A24AF7" w:rsidRDefault="00A24AF7" w:rsidP="007A6B37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7A6B37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7A6B37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7A6B37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7A6B37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7A6B37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7A6B37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089" w:rsidRDefault="00657089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089" w:rsidRDefault="00657089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1CD" w:rsidRDefault="003361CD" w:rsidP="003361CD">
      <w:pPr>
        <w:tabs>
          <w:tab w:val="center" w:pos="4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1CD" w:rsidRPr="006A0B43" w:rsidRDefault="003361CD" w:rsidP="003361CD">
      <w:pPr>
        <w:tabs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B43">
        <w:rPr>
          <w:rFonts w:ascii="Times New Roman" w:hAnsi="Times New Roman"/>
          <w:b/>
          <w:sz w:val="28"/>
          <w:szCs w:val="28"/>
        </w:rPr>
        <w:lastRenderedPageBreak/>
        <w:t>2.  КАЛЕНДАРНЫЙ УЧЕБНЫЙ ГРАФИК</w:t>
      </w:r>
    </w:p>
    <w:p w:rsidR="003361CD" w:rsidRPr="006A0B43" w:rsidRDefault="003361CD" w:rsidP="003361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sz w:val="28"/>
          <w:szCs w:val="28"/>
        </w:rPr>
        <w:t xml:space="preserve">Учебный год начинается 1 сентября. </w:t>
      </w:r>
    </w:p>
    <w:p w:rsidR="003361CD" w:rsidRPr="006A0B43" w:rsidRDefault="003361CD" w:rsidP="003361C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color w:val="000000"/>
          <w:sz w:val="28"/>
          <w:szCs w:val="28"/>
        </w:rPr>
        <w:t>Продолжительность учебного года составляет 36 учебных недель</w:t>
      </w:r>
      <w:r w:rsidRPr="006A0B43">
        <w:rPr>
          <w:rFonts w:ascii="Times New Roman" w:hAnsi="Times New Roman"/>
          <w:sz w:val="28"/>
          <w:szCs w:val="28"/>
        </w:rPr>
        <w:t xml:space="preserve">. </w:t>
      </w:r>
    </w:p>
    <w:p w:rsidR="003361CD" w:rsidRPr="006A0B43" w:rsidRDefault="003361CD" w:rsidP="003361CD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6A0B43">
        <w:rPr>
          <w:rFonts w:ascii="Times New Roman" w:hAnsi="Times New Roman"/>
          <w:sz w:val="28"/>
          <w:szCs w:val="28"/>
        </w:rPr>
        <w:t>Занятия начинаются не ранее 15</w:t>
      </w:r>
      <w:r w:rsidRPr="006A0B43">
        <w:rPr>
          <w:rFonts w:ascii="Times New Roman" w:hAnsi="Times New Roman"/>
          <w:sz w:val="28"/>
          <w:szCs w:val="28"/>
          <w:vertAlign w:val="superscript"/>
        </w:rPr>
        <w:t>00</w:t>
      </w:r>
    </w:p>
    <w:p w:rsidR="003361CD" w:rsidRPr="006A0B43" w:rsidRDefault="003361CD" w:rsidP="003361C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6A0B43">
        <w:rPr>
          <w:rFonts w:ascii="Times New Roman" w:hAnsi="Times New Roman"/>
          <w:sz w:val="28"/>
          <w:szCs w:val="28"/>
        </w:rPr>
        <w:t>Занятия заканчиваются не позднее 20</w:t>
      </w:r>
      <w:r w:rsidRPr="006A0B43">
        <w:rPr>
          <w:rFonts w:ascii="Times New Roman" w:hAnsi="Times New Roman"/>
          <w:sz w:val="28"/>
          <w:szCs w:val="28"/>
          <w:vertAlign w:val="superscript"/>
        </w:rPr>
        <w:t xml:space="preserve">00 </w:t>
      </w:r>
    </w:p>
    <w:p w:rsidR="003361CD" w:rsidRPr="006A0B43" w:rsidRDefault="003361CD" w:rsidP="003361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B43">
        <w:rPr>
          <w:rFonts w:ascii="Times New Roman" w:hAnsi="Times New Roman"/>
          <w:sz w:val="28"/>
          <w:szCs w:val="28"/>
        </w:rPr>
        <w:t>Занятия проводятся согласно расписанию, утвержденному приказом директора.</w:t>
      </w:r>
    </w:p>
    <w:p w:rsidR="003361CD" w:rsidRDefault="003361CD" w:rsidP="003361CD">
      <w:pPr>
        <w:pStyle w:val="a5"/>
        <w:spacing w:after="240" w:afterAutospacing="0"/>
        <w:jc w:val="center"/>
        <w:rPr>
          <w:b/>
          <w:bCs/>
          <w:sz w:val="28"/>
          <w:szCs w:val="28"/>
        </w:rPr>
      </w:pPr>
      <w:r w:rsidRPr="00D01A89">
        <w:rPr>
          <w:b/>
          <w:bCs/>
          <w:sz w:val="28"/>
          <w:szCs w:val="28"/>
        </w:rPr>
        <w:t>Распределение учебной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2"/>
        <w:gridCol w:w="576"/>
        <w:gridCol w:w="506"/>
        <w:gridCol w:w="576"/>
      </w:tblGrid>
      <w:tr w:rsidR="003361CD" w:rsidRPr="005C2E62" w:rsidTr="003361CD"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C2E62">
              <w:rPr>
                <w:b/>
                <w:bCs/>
              </w:rPr>
              <w:t>Год обучения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1CD" w:rsidRPr="005C2E62" w:rsidRDefault="003361CD" w:rsidP="003361C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C2E62">
              <w:rPr>
                <w:b/>
                <w:bCs/>
              </w:rPr>
              <w:t>1-й год</w:t>
            </w:r>
          </w:p>
        </w:tc>
      </w:tr>
      <w:tr w:rsidR="003361CD" w:rsidRPr="005C2E62" w:rsidTr="003361CD">
        <w:trPr>
          <w:cantSplit/>
          <w:trHeight w:val="1424"/>
        </w:trPr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auto"/>
              <w:tl2br w:val="single" w:sz="12" w:space="0" w:color="auto"/>
            </w:tcBorders>
            <w:shd w:val="clear" w:color="auto" w:fill="auto"/>
            <w:vAlign w:val="bottom"/>
          </w:tcPr>
          <w:p w:rsidR="003361CD" w:rsidRPr="005C2E62" w:rsidRDefault="003361CD" w:rsidP="003361CD">
            <w:pPr>
              <w:pStyle w:val="a5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5C2E62">
              <w:rPr>
                <w:b/>
              </w:rPr>
              <w:t xml:space="preserve">количество </w:t>
            </w:r>
            <w:r w:rsidRPr="005C2E62">
              <w:rPr>
                <w:b/>
                <w:bCs/>
              </w:rPr>
              <w:t>часов</w:t>
            </w:r>
            <w:r w:rsidRPr="005C2E62">
              <w:rPr>
                <w:b/>
                <w:bCs/>
              </w:rPr>
              <w:br/>
            </w:r>
          </w:p>
          <w:p w:rsidR="003361CD" w:rsidRPr="005C2E62" w:rsidRDefault="003361CD" w:rsidP="003361CD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5C2E62">
              <w:rPr>
                <w:b/>
                <w:bCs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3361CD" w:rsidRPr="005C2E62" w:rsidRDefault="003361CD" w:rsidP="003361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3361CD" w:rsidRPr="005C2E62" w:rsidRDefault="003361CD" w:rsidP="003361CD">
            <w:pPr>
              <w:pStyle w:val="a5"/>
              <w:spacing w:before="0" w:beforeAutospacing="0" w:after="0" w:afterAutospacing="0"/>
              <w:ind w:left="113" w:right="113"/>
              <w:rPr>
                <w:b/>
                <w:bCs/>
              </w:rPr>
            </w:pPr>
            <w:r w:rsidRPr="005C2E62">
              <w:rPr>
                <w:b/>
                <w:bCs/>
              </w:rPr>
              <w:t xml:space="preserve">Теория  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361CD" w:rsidRPr="005C2E62" w:rsidRDefault="003361CD" w:rsidP="003361CD">
            <w:pPr>
              <w:pStyle w:val="a5"/>
              <w:spacing w:before="0" w:beforeAutospacing="0" w:after="0" w:afterAutospacing="0"/>
              <w:ind w:left="113" w:right="113"/>
              <w:rPr>
                <w:b/>
                <w:bCs/>
              </w:rPr>
            </w:pPr>
            <w:r w:rsidRPr="005C2E62">
              <w:rPr>
                <w:b/>
                <w:bCs/>
              </w:rPr>
              <w:t xml:space="preserve">Практика </w:t>
            </w:r>
          </w:p>
        </w:tc>
      </w:tr>
      <w:tr w:rsidR="003361CD" w:rsidRPr="005C2E62" w:rsidTr="003361CD"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Певческое дыхание и постановка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1CD" w:rsidRPr="005C2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1CD" w:rsidRPr="005C2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Звукообразование и дыхание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190029" w:rsidRPr="005C2E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музыкальными жанрами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1CD" w:rsidRPr="005C2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</w:t>
            </w:r>
            <w:r w:rsidR="00190029" w:rsidRPr="005C2E62">
              <w:rPr>
                <w:rFonts w:ascii="Times New Roman" w:hAnsi="Times New Roman" w:cs="Times New Roman"/>
                <w:sz w:val="24"/>
                <w:szCs w:val="24"/>
              </w:rPr>
              <w:t>ов ритмики сценической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19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Репертуарна</w:t>
            </w:r>
            <w:r w:rsidR="00190029" w:rsidRPr="005C2E62">
              <w:rPr>
                <w:rFonts w:ascii="Times New Roman" w:hAnsi="Times New Roman" w:cs="Times New Roman"/>
                <w:sz w:val="24"/>
                <w:szCs w:val="24"/>
              </w:rPr>
              <w:t>я и концертная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19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3361CD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190029" w:rsidP="0019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:rsidR="003361CD" w:rsidRPr="005C2E62" w:rsidRDefault="00190029" w:rsidP="0033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1CD" w:rsidRPr="005C2E62" w:rsidTr="003361CD">
        <w:tc>
          <w:tcPr>
            <w:tcW w:w="7842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1CD" w:rsidRPr="005C2E62" w:rsidRDefault="003361CD" w:rsidP="003361CD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5C2E62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1CD" w:rsidRPr="005C2E62" w:rsidRDefault="003361CD" w:rsidP="003361CD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5C2E62">
              <w:rPr>
                <w:b/>
                <w:bCs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1CD" w:rsidRPr="005C2E62" w:rsidRDefault="00190029" w:rsidP="003361CD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5C2E62">
              <w:rPr>
                <w:b/>
                <w:bCs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1CD" w:rsidRPr="005C2E62" w:rsidRDefault="003361CD" w:rsidP="0019002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5C2E62">
              <w:rPr>
                <w:b/>
                <w:bCs/>
              </w:rPr>
              <w:t>2</w:t>
            </w:r>
            <w:r w:rsidR="00190029" w:rsidRPr="005C2E62">
              <w:rPr>
                <w:b/>
                <w:bCs/>
              </w:rPr>
              <w:t>39</w:t>
            </w:r>
          </w:p>
        </w:tc>
      </w:tr>
    </w:tbl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131F" w:rsidRPr="00DA799D" w:rsidRDefault="00AF131F" w:rsidP="00AF131F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99D">
        <w:rPr>
          <w:rFonts w:ascii="Times New Roman" w:hAnsi="Times New Roman"/>
          <w:b/>
          <w:caps/>
          <w:sz w:val="28"/>
          <w:szCs w:val="28"/>
        </w:rPr>
        <w:lastRenderedPageBreak/>
        <w:t>Учебный план</w:t>
      </w:r>
    </w:p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9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1"/>
        <w:gridCol w:w="3565"/>
        <w:gridCol w:w="1346"/>
        <w:gridCol w:w="1357"/>
        <w:gridCol w:w="1376"/>
        <w:gridCol w:w="1554"/>
      </w:tblGrid>
      <w:tr w:rsidR="005C2E62" w:rsidTr="005C2E62"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55BD7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аттестации/</w:t>
            </w:r>
          </w:p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контроля</w:t>
            </w:r>
          </w:p>
        </w:tc>
      </w:tr>
      <w:tr w:rsidR="005C2E62" w:rsidTr="005C2E62"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3">
              <w:rPr>
                <w:rFonts w:ascii="Times New Roman" w:hAnsi="Times New Roman" w:cs="Times New Roman"/>
                <w:sz w:val="24"/>
                <w:szCs w:val="24"/>
              </w:rPr>
              <w:t>Певческое дыхание и постановка голоса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1B39B7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1B39B7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3">
              <w:rPr>
                <w:rFonts w:ascii="Times New Roman" w:hAnsi="Times New Roman" w:cs="Times New Roman"/>
                <w:sz w:val="24"/>
                <w:szCs w:val="24"/>
              </w:rPr>
              <w:t>Звукообразование и дыхание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1B39B7" w:rsidRDefault="005C2E62" w:rsidP="005C2E6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B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3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музыкальными жанрами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1B39B7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3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1B39B7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1B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3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 сценической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1B39B7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1B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3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ертуарная и концертная практика</w:t>
            </w:r>
            <w:r w:rsidRPr="0006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1B39B7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B7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зачет </w:t>
            </w: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3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1B39B7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C2E62" w:rsidTr="005C2E62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063223" w:rsidRDefault="005C2E62" w:rsidP="00354DA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5C2E62" w:rsidRDefault="005C2E62" w:rsidP="005C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E62" w:rsidRPr="001B39B7" w:rsidRDefault="005C2E62" w:rsidP="00354DA8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361CD" w:rsidRDefault="003361CD" w:rsidP="003948E4">
      <w:pPr>
        <w:pStyle w:val="1"/>
        <w:tabs>
          <w:tab w:val="left" w:pos="0"/>
        </w:tabs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5C2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2B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652FF0" w:rsidRDefault="00652FF0" w:rsidP="005C2E62">
      <w:pPr>
        <w:pStyle w:val="1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C2E62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52FF0" w:rsidRDefault="00652FF0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36111103"/>
      <w:r w:rsidRPr="0065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Знакомство с детьми. Входная диагностика музыкальных данных, Ознакомление с правилами гигиены и охраны голоса. Знакомство с задачами на текущий год. Режим занятий. Правила по технике безопасности.</w:t>
      </w:r>
      <w:bookmarkEnd w:id="1"/>
    </w:p>
    <w:p w:rsidR="00652FF0" w:rsidRDefault="00652FF0" w:rsidP="005C2E62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52FF0">
        <w:rPr>
          <w:rFonts w:ascii="Times New Roman" w:hAnsi="Times New Roman"/>
          <w:sz w:val="28"/>
          <w:szCs w:val="28"/>
        </w:rPr>
        <w:t xml:space="preserve"> Введение в курс обучения по данной программе, ознакомление с планом работы на год обучения. Объяснение правил внутреннего распорядка. Выявление интересов детей, уровня их знаний и возможностей.</w:t>
      </w:r>
    </w:p>
    <w:p w:rsidR="00217CEE" w:rsidRDefault="00652FF0" w:rsidP="005C2E62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17CEE">
        <w:rPr>
          <w:rFonts w:ascii="Times New Roman" w:hAnsi="Times New Roman"/>
          <w:b/>
          <w:sz w:val="28"/>
          <w:szCs w:val="28"/>
        </w:rPr>
        <w:t xml:space="preserve">Раздел 2. </w:t>
      </w:r>
      <w:r w:rsidR="00217CEE" w:rsidRPr="005C2E62">
        <w:rPr>
          <w:rFonts w:ascii="Times New Roman" w:hAnsi="Times New Roman"/>
          <w:b/>
          <w:sz w:val="28"/>
          <w:szCs w:val="28"/>
        </w:rPr>
        <w:t>Певчес</w:t>
      </w:r>
      <w:r w:rsidR="005C2E62" w:rsidRPr="005C2E62">
        <w:rPr>
          <w:rFonts w:ascii="Times New Roman" w:hAnsi="Times New Roman"/>
          <w:b/>
          <w:sz w:val="28"/>
          <w:szCs w:val="28"/>
        </w:rPr>
        <w:t>кое дыхание и постановка голоса</w:t>
      </w:r>
    </w:p>
    <w:p w:rsidR="00217CEE" w:rsidRPr="00217CEE" w:rsidRDefault="00217CEE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EE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певческой установке и певческом дыхании. Правильное положение корпуса, шеи и головы во время пения. Мимика лица при пении. Основные типы дыхания: ключичный, грудной, брюшной, смешанный. Правила дыхания – вдоха, выдоха, удерживания дыхания. </w:t>
      </w:r>
    </w:p>
    <w:p w:rsidR="00217CEE" w:rsidRDefault="00217CEE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EE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пения сидя и стоя. Дыхание перед началом пения. Одновременный вдох и начало пения. Смена дыхания в процессе пения; различные его приемы (короткое и активное в быстрых произведениях,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спокойное, но также активное в медленных). Упражнения, формирующие певческое дыхание «Ладошки», «Погончики». «Насос» и др.</w:t>
      </w:r>
    </w:p>
    <w:p w:rsidR="00217CEE" w:rsidRPr="005C2E62" w:rsidRDefault="00217CEE" w:rsidP="005C2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Дикция и </w:t>
      </w:r>
      <w:r w:rsidR="005C2E62" w:rsidRPr="005C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артикуляция</w:t>
      </w:r>
    </w:p>
    <w:p w:rsidR="00217CEE" w:rsidRDefault="00217CEE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дикции и артикуляции. Знакомство с артикуляционным аппаратом. Подготовка артикуляционного аппарата к работе. </w:t>
      </w:r>
    </w:p>
    <w:p w:rsidR="00E37A0A" w:rsidRDefault="00217CEE" w:rsidP="005C2E62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2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гласных и согласных звуков. Отчётливое произношение слов, внимание на ударные слоги. Соотношение дикционной чёткости с качеством звучания. Разучивание и использование скороговорок. Упражнения для развития мышц языка, подвижности губ, а также всего артикуляционного аппарата.</w:t>
      </w:r>
      <w:r w:rsidR="00E3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</w:t>
      </w:r>
    </w:p>
    <w:p w:rsidR="005C2E62" w:rsidRDefault="00217CEE" w:rsidP="005C2E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="005C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E62" w:rsidRPr="005C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Звукообразование и дыхание</w:t>
      </w:r>
    </w:p>
    <w:p w:rsidR="00217CEE" w:rsidRDefault="00217CEE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певческого дыхания.</w:t>
      </w:r>
      <w:r w:rsidR="005C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Звукообразование. Правила выполнения новых упражнений.</w:t>
      </w:r>
    </w:p>
    <w:p w:rsidR="00217CEE" w:rsidRDefault="00217CEE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точным звучанием унисона. Закреплен</w:t>
      </w:r>
      <w:r w:rsidR="0038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навыков певческого дыхания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звукообразования.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 комплексов вокальных упражнений по совершенствованию вокальных навыков учащихся. Упражнения для совершенствования певческих навыков: утверждение мягкой атаки звука как основной формы звукообразования; навык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пения при сохранении единого механизма образования гласных звуков; сохранение вдыхательной установки и развитие навыка пения на опоре дыхания. Концентрический и фонетический метод обучения пению. Метод аналитического показа с ответным подражанием услышанному образцу. Пение в «щадящем» режиме звучания голоса на нюансах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mp-mf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704" w:rsidRPr="005C2E62" w:rsidRDefault="00900704" w:rsidP="005C2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</w:t>
      </w:r>
      <w:r w:rsidR="005C2E62" w:rsidRPr="005C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основными музыкальными жанрами</w:t>
      </w:r>
    </w:p>
    <w:p w:rsidR="00900704" w:rsidRDefault="00900704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простейшими музыкальными жанрами – песней, танцем, маршем. </w:t>
      </w:r>
    </w:p>
    <w:p w:rsidR="00900704" w:rsidRDefault="00900704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Прослушивание сов</w:t>
      </w:r>
      <w:r w:rsidR="00F0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ременных вокальных коллективов и </w:t>
      </w:r>
      <w:proofErr w:type="spellStart"/>
      <w:r w:rsidR="00F0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солных</w:t>
      </w:r>
      <w:proofErr w:type="spellEnd"/>
      <w:r w:rsidR="00F0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исполнителей.</w:t>
      </w:r>
    </w:p>
    <w:p w:rsidR="003143BC" w:rsidRDefault="003143BC" w:rsidP="005C2E6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r w:rsidR="00063223" w:rsidRPr="005C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репертуаром</w:t>
      </w:r>
    </w:p>
    <w:p w:rsidR="00E37A0A" w:rsidRDefault="003143BC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Прослушивание песни. Рассказ о её характере, содержании и замысле, сообщение об её авторах. </w:t>
      </w:r>
    </w:p>
    <w:p w:rsidR="003143BC" w:rsidRDefault="00E37A0A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4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Раскрытие содержания музыки и слов, особенностей художественного образа, замысла произведения. Расширение диапазона песенного материала.  Работа над точным звучанием унисона.</w:t>
      </w:r>
    </w:p>
    <w:p w:rsidR="00E37A0A" w:rsidRDefault="00E37A0A" w:rsidP="005C2E6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элементов ритмики сценическо</w:t>
      </w:r>
      <w:r w:rsidR="005C2E62" w:rsidRPr="005C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культуры. Движения под музыку</w:t>
      </w:r>
    </w:p>
    <w:p w:rsidR="00E37A0A" w:rsidRDefault="00E37A0A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37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элементами ритмики и движений под музыку на примере популярных вокальных ансамблей и исполнителей современности.</w:t>
      </w:r>
    </w:p>
    <w:p w:rsidR="00E37A0A" w:rsidRDefault="00E37A0A" w:rsidP="005C2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ритма. Развитие выразительности, интонации, естественности. Движение и жесты под музыку для передачи образа.</w:t>
      </w:r>
    </w:p>
    <w:p w:rsidR="00DF2A23" w:rsidRDefault="00DF2A23" w:rsidP="005C2E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</w:t>
      </w:r>
      <w:r w:rsidR="005C2E62" w:rsidRPr="005C2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ертуарная и концертная практика</w:t>
      </w:r>
    </w:p>
    <w:p w:rsidR="00DF2A23" w:rsidRPr="00DF2A23" w:rsidRDefault="00DF2A23" w:rsidP="005C2E6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A23">
        <w:rPr>
          <w:rFonts w:ascii="Times New Roman" w:hAnsi="Times New Roman"/>
          <w:b/>
          <w:sz w:val="28"/>
          <w:szCs w:val="28"/>
        </w:rPr>
        <w:t xml:space="preserve">Теория. </w:t>
      </w:r>
      <w:r w:rsidRPr="00DF2A23">
        <w:rPr>
          <w:rFonts w:ascii="Times New Roman" w:hAnsi="Times New Roman"/>
          <w:sz w:val="28"/>
          <w:szCs w:val="28"/>
        </w:rPr>
        <w:t xml:space="preserve"> Рассказы о концертных выступлениях, содержащие сведения о значимости концертов и всякого рода мероприятий. Значение зрителя в зале, умение вести себя на сцене и за кулисами. Просмотр выступлений других</w:t>
      </w:r>
      <w:r>
        <w:rPr>
          <w:rFonts w:ascii="Times New Roman" w:hAnsi="Times New Roman"/>
          <w:sz w:val="28"/>
          <w:szCs w:val="28"/>
        </w:rPr>
        <w:t xml:space="preserve"> сольных исполнителей и вокальных коллективов</w:t>
      </w:r>
      <w:r w:rsidRPr="00DF2A23">
        <w:rPr>
          <w:rFonts w:ascii="Times New Roman" w:hAnsi="Times New Roman"/>
          <w:sz w:val="28"/>
          <w:szCs w:val="28"/>
        </w:rPr>
        <w:t xml:space="preserve">. </w:t>
      </w:r>
    </w:p>
    <w:p w:rsidR="00235769" w:rsidRDefault="00DF2A23" w:rsidP="005C2E6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A23">
        <w:rPr>
          <w:rFonts w:ascii="Times New Roman" w:hAnsi="Times New Roman"/>
          <w:b/>
          <w:sz w:val="28"/>
          <w:szCs w:val="28"/>
        </w:rPr>
        <w:t>Практика.</w:t>
      </w:r>
      <w:r w:rsidRPr="00DF2A23">
        <w:rPr>
          <w:rFonts w:ascii="Times New Roman" w:hAnsi="Times New Roman"/>
          <w:sz w:val="28"/>
          <w:szCs w:val="28"/>
        </w:rPr>
        <w:t xml:space="preserve"> Открытые занятия, участие с небольшими выступлениями на праздниках и огоньках. Приобретение свободного, но сконцентрированного умения вести себя</w:t>
      </w:r>
      <w:r w:rsidR="00235769">
        <w:rPr>
          <w:rFonts w:ascii="Times New Roman" w:hAnsi="Times New Roman"/>
          <w:sz w:val="28"/>
          <w:szCs w:val="28"/>
        </w:rPr>
        <w:t xml:space="preserve"> на сцене во время выступления</w:t>
      </w:r>
      <w:r w:rsidR="00063223">
        <w:rPr>
          <w:rFonts w:ascii="Times New Roman" w:hAnsi="Times New Roman"/>
          <w:sz w:val="28"/>
          <w:szCs w:val="28"/>
        </w:rPr>
        <w:t>.</w:t>
      </w:r>
    </w:p>
    <w:p w:rsidR="003F6A01" w:rsidRDefault="003F6A01" w:rsidP="005C2E62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6A01">
        <w:rPr>
          <w:rFonts w:ascii="Times New Roman" w:hAnsi="Times New Roman"/>
          <w:b/>
          <w:sz w:val="28"/>
          <w:szCs w:val="28"/>
        </w:rPr>
        <w:t>Раздел 9.</w:t>
      </w:r>
      <w:r w:rsidR="005C2E62">
        <w:rPr>
          <w:rFonts w:ascii="Times New Roman" w:hAnsi="Times New Roman"/>
          <w:sz w:val="28"/>
          <w:szCs w:val="28"/>
        </w:rPr>
        <w:t xml:space="preserve"> </w:t>
      </w:r>
      <w:r w:rsidR="005C2E62" w:rsidRPr="005C2E62">
        <w:rPr>
          <w:rFonts w:ascii="Times New Roman" w:hAnsi="Times New Roman"/>
          <w:b/>
          <w:sz w:val="28"/>
          <w:szCs w:val="28"/>
        </w:rPr>
        <w:t>Социальная практика</w:t>
      </w:r>
    </w:p>
    <w:p w:rsidR="00063223" w:rsidRPr="003F6A01" w:rsidRDefault="00063223" w:rsidP="005C2E6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6A01">
        <w:rPr>
          <w:rFonts w:ascii="Times New Roman" w:hAnsi="Times New Roman"/>
          <w:b/>
          <w:sz w:val="28"/>
          <w:szCs w:val="28"/>
        </w:rPr>
        <w:t>Практика.</w:t>
      </w:r>
      <w:r w:rsidRPr="003F6A01">
        <w:rPr>
          <w:rFonts w:ascii="Times New Roman" w:hAnsi="Times New Roman"/>
          <w:sz w:val="28"/>
          <w:szCs w:val="28"/>
        </w:rPr>
        <w:t xml:space="preserve"> Праздничные «огоньки» и чаепития. Поздравления с премьерой, дебютом, днем рождения, проводы выпускников. </w:t>
      </w:r>
    </w:p>
    <w:p w:rsidR="00063223" w:rsidRDefault="00063223" w:rsidP="0023576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769" w:rsidRDefault="00235769" w:rsidP="0023576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769" w:rsidRDefault="00235769" w:rsidP="0023576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769" w:rsidRPr="00235769" w:rsidRDefault="00235769" w:rsidP="0023576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C4B" w:rsidRDefault="00AE0C4B" w:rsidP="00175BD5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4B" w:rsidRDefault="00AE0C4B" w:rsidP="00175BD5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D8" w:rsidRPr="00A459D8" w:rsidRDefault="00A459D8" w:rsidP="00A459D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Pr="00711892" w:rsidRDefault="005C2E62" w:rsidP="005C2E62">
      <w:pPr>
        <w:pStyle w:val="a4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92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5C2E62" w:rsidRDefault="00E2755E" w:rsidP="005C2E62">
      <w:pPr>
        <w:pStyle w:val="1"/>
        <w:tabs>
          <w:tab w:val="left" w:pos="108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8EB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3058EB">
        <w:rPr>
          <w:rFonts w:ascii="Times New Roman" w:hAnsi="Times New Roman" w:cs="Times New Roman"/>
          <w:b/>
          <w:sz w:val="28"/>
          <w:szCs w:val="28"/>
        </w:rPr>
        <w:t>:</w:t>
      </w:r>
      <w:r w:rsidRPr="00E27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62" w:rsidRDefault="00E2755E" w:rsidP="005C2E62">
      <w:pPr>
        <w:pStyle w:val="1"/>
        <w:numPr>
          <w:ilvl w:val="0"/>
          <w:numId w:val="14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наличие интереса к вокальному искусству, стремление к вокально-творческому самовыражению; </w:t>
      </w:r>
    </w:p>
    <w:p w:rsidR="005C2E62" w:rsidRDefault="00E2755E" w:rsidP="005C2E62">
      <w:pPr>
        <w:pStyle w:val="1"/>
        <w:numPr>
          <w:ilvl w:val="0"/>
          <w:numId w:val="14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умение применять правильную певческую установку; </w:t>
      </w:r>
    </w:p>
    <w:p w:rsidR="005C2E62" w:rsidRDefault="00E2755E" w:rsidP="005C2E62">
      <w:pPr>
        <w:pStyle w:val="1"/>
        <w:numPr>
          <w:ilvl w:val="0"/>
          <w:numId w:val="14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>знание цикла упражнений на дыхание, звукообразование, артикуляци</w:t>
      </w:r>
      <w:r w:rsidR="005C2E62">
        <w:rPr>
          <w:rFonts w:ascii="Times New Roman" w:hAnsi="Times New Roman" w:cs="Times New Roman"/>
          <w:sz w:val="28"/>
          <w:szCs w:val="28"/>
        </w:rPr>
        <w:t>ю, дикцию и применение приобрете</w:t>
      </w:r>
      <w:r w:rsidRPr="00E2755E">
        <w:rPr>
          <w:rFonts w:ascii="Times New Roman" w:hAnsi="Times New Roman" w:cs="Times New Roman"/>
          <w:sz w:val="28"/>
          <w:szCs w:val="28"/>
        </w:rPr>
        <w:t>нных навыков на практике</w:t>
      </w:r>
      <w:r w:rsidR="005C2E62">
        <w:rPr>
          <w:rFonts w:ascii="Times New Roman" w:hAnsi="Times New Roman" w:cs="Times New Roman"/>
          <w:sz w:val="28"/>
          <w:szCs w:val="28"/>
        </w:rPr>
        <w:t>;</w:t>
      </w:r>
    </w:p>
    <w:p w:rsidR="005C2E62" w:rsidRDefault="00E2755E" w:rsidP="005C2E62">
      <w:pPr>
        <w:pStyle w:val="1"/>
        <w:numPr>
          <w:ilvl w:val="0"/>
          <w:numId w:val="14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владение основными навыками исполнения одноголосных эстрадных вокальных произведений в ансамбле; </w:t>
      </w:r>
    </w:p>
    <w:p w:rsidR="005C2E62" w:rsidRDefault="00E2755E" w:rsidP="005C2E62">
      <w:pPr>
        <w:pStyle w:val="1"/>
        <w:numPr>
          <w:ilvl w:val="0"/>
          <w:numId w:val="14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знание основных жанров вокальной музыки; </w:t>
      </w:r>
    </w:p>
    <w:p w:rsidR="005C2E62" w:rsidRDefault="00E2755E" w:rsidP="005C2E62">
      <w:pPr>
        <w:pStyle w:val="1"/>
        <w:numPr>
          <w:ilvl w:val="0"/>
          <w:numId w:val="14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>умение определять структуру и понимать смысл вокального произведения;</w:t>
      </w:r>
    </w:p>
    <w:p w:rsidR="005C2E62" w:rsidRDefault="00E2755E" w:rsidP="005C2E62">
      <w:pPr>
        <w:pStyle w:val="1"/>
        <w:numPr>
          <w:ilvl w:val="0"/>
          <w:numId w:val="14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стремление передавать характер и настроение песни, правильно распределять дыхание по фразам, умение исполнять легато, нон легато, стаккато; </w:t>
      </w:r>
    </w:p>
    <w:p w:rsidR="005C2E62" w:rsidRDefault="00E2755E" w:rsidP="005C2E62">
      <w:pPr>
        <w:pStyle w:val="1"/>
        <w:numPr>
          <w:ilvl w:val="0"/>
          <w:numId w:val="14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владение техникой работы с микрофонами под фонограмму «-1» в группе и соло; </w:t>
      </w:r>
    </w:p>
    <w:p w:rsidR="003058EB" w:rsidRDefault="00E2755E" w:rsidP="005C2E62">
      <w:pPr>
        <w:pStyle w:val="1"/>
        <w:numPr>
          <w:ilvl w:val="0"/>
          <w:numId w:val="14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>участие в концертах, умение уверенно выходить на сцену, чувствовать исполняемые произведения на большой сцене, раскованно (но не вульгарно) и выразительно исполнять их.</w:t>
      </w:r>
    </w:p>
    <w:p w:rsidR="005C2E62" w:rsidRDefault="00E2755E" w:rsidP="005C2E62">
      <w:pPr>
        <w:pStyle w:val="1"/>
        <w:tabs>
          <w:tab w:val="left" w:pos="108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8E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058EB">
        <w:rPr>
          <w:rFonts w:ascii="Times New Roman" w:hAnsi="Times New Roman" w:cs="Times New Roman"/>
          <w:sz w:val="28"/>
          <w:szCs w:val="28"/>
        </w:rPr>
        <w:t>:</w:t>
      </w:r>
      <w:r w:rsidRPr="00E27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62" w:rsidRDefault="00E2755E" w:rsidP="005C2E62">
      <w:pPr>
        <w:pStyle w:val="1"/>
        <w:numPr>
          <w:ilvl w:val="0"/>
          <w:numId w:val="15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деятельности; </w:t>
      </w:r>
    </w:p>
    <w:p w:rsidR="005C2E62" w:rsidRDefault="00E2755E" w:rsidP="005C2E62">
      <w:pPr>
        <w:pStyle w:val="1"/>
        <w:numPr>
          <w:ilvl w:val="0"/>
          <w:numId w:val="15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формирование понимания красоты музыкальной искусства в соответствии с культурными образцами и эстетическими канонами; </w:t>
      </w:r>
    </w:p>
    <w:p w:rsidR="005C2E62" w:rsidRDefault="00E2755E" w:rsidP="005C2E62">
      <w:pPr>
        <w:pStyle w:val="1"/>
        <w:numPr>
          <w:ilvl w:val="0"/>
          <w:numId w:val="15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умение активно включаться в коллективную деятельность, взаимодействовать со сверстниками при решении музыкально-творческих задач, достижении общих целей; </w:t>
      </w:r>
    </w:p>
    <w:p w:rsidR="003058EB" w:rsidRDefault="00E2755E" w:rsidP="005C2E62">
      <w:pPr>
        <w:pStyle w:val="1"/>
        <w:numPr>
          <w:ilvl w:val="0"/>
          <w:numId w:val="15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>умение анализировать сво</w:t>
      </w:r>
      <w:r w:rsidR="005C2E62">
        <w:rPr>
          <w:rFonts w:ascii="Times New Roman" w:hAnsi="Times New Roman" w:cs="Times New Roman"/>
          <w:sz w:val="28"/>
          <w:szCs w:val="28"/>
        </w:rPr>
        <w:t>е</w:t>
      </w:r>
      <w:r w:rsidRPr="00E2755E">
        <w:rPr>
          <w:rFonts w:ascii="Times New Roman" w:hAnsi="Times New Roman" w:cs="Times New Roman"/>
          <w:sz w:val="28"/>
          <w:szCs w:val="28"/>
        </w:rPr>
        <w:t xml:space="preserve"> и чужое исполнение.</w:t>
      </w:r>
    </w:p>
    <w:p w:rsidR="005C2E62" w:rsidRDefault="00E2755E" w:rsidP="005C2E62">
      <w:pPr>
        <w:pStyle w:val="1"/>
        <w:tabs>
          <w:tab w:val="left" w:pos="108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58E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3058EB">
        <w:rPr>
          <w:rFonts w:ascii="Times New Roman" w:hAnsi="Times New Roman" w:cs="Times New Roman"/>
          <w:b/>
          <w:sz w:val="28"/>
          <w:szCs w:val="28"/>
        </w:rPr>
        <w:t>:</w:t>
      </w:r>
      <w:r w:rsidRPr="00E27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62" w:rsidRDefault="003058EB" w:rsidP="005C2E62">
      <w:pPr>
        <w:pStyle w:val="1"/>
        <w:numPr>
          <w:ilvl w:val="0"/>
          <w:numId w:val="16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2755E" w:rsidRPr="00E2755E">
        <w:rPr>
          <w:rFonts w:ascii="Times New Roman" w:hAnsi="Times New Roman" w:cs="Times New Roman"/>
          <w:sz w:val="28"/>
          <w:szCs w:val="28"/>
        </w:rPr>
        <w:t xml:space="preserve">умения работать в коллективе; </w:t>
      </w:r>
    </w:p>
    <w:p w:rsidR="005C2E62" w:rsidRDefault="00E2755E" w:rsidP="005C2E62">
      <w:pPr>
        <w:pStyle w:val="1"/>
        <w:numPr>
          <w:ilvl w:val="0"/>
          <w:numId w:val="16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>овладение навыками сотрудничества с педагогом и сверстниками;</w:t>
      </w:r>
    </w:p>
    <w:p w:rsidR="005C2E62" w:rsidRDefault="00E2755E" w:rsidP="005C2E62">
      <w:pPr>
        <w:pStyle w:val="1"/>
        <w:numPr>
          <w:ilvl w:val="0"/>
          <w:numId w:val="16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>формирование чувств доброжелательности и эмоционально-нравственной отзывчивости, понимания и сопереживания чувствам других людей;</w:t>
      </w:r>
    </w:p>
    <w:p w:rsidR="00E2755E" w:rsidRDefault="00E2755E" w:rsidP="005C2E62">
      <w:pPr>
        <w:pStyle w:val="1"/>
        <w:numPr>
          <w:ilvl w:val="0"/>
          <w:numId w:val="16"/>
        </w:numPr>
        <w:tabs>
          <w:tab w:val="left" w:pos="1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E">
        <w:rPr>
          <w:rFonts w:ascii="Times New Roman" w:hAnsi="Times New Roman" w:cs="Times New Roman"/>
          <w:sz w:val="28"/>
          <w:szCs w:val="28"/>
        </w:rPr>
        <w:t xml:space="preserve">проявление дисциплинированности, внимательности, трудолюбия и упорства в достижении поставленных целей. </w:t>
      </w:r>
    </w:p>
    <w:p w:rsidR="003058EB" w:rsidRPr="00E2755E" w:rsidRDefault="003058EB" w:rsidP="00E2755E">
      <w:pPr>
        <w:pStyle w:val="1"/>
        <w:tabs>
          <w:tab w:val="left" w:pos="1088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E62" w:rsidRDefault="00175BD5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62" w:rsidRDefault="005C2E62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7F" w:rsidRDefault="00DD577F" w:rsidP="00DD577F">
      <w:pPr>
        <w:pStyle w:val="a5"/>
        <w:numPr>
          <w:ilvl w:val="0"/>
          <w:numId w:val="12"/>
        </w:numPr>
        <w:spacing w:after="24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УСЛОВИЯ РЕАЛИЗАЦИИ ПРОГРАММЫ</w:t>
      </w:r>
    </w:p>
    <w:p w:rsidR="003058EB" w:rsidRPr="00DD577F" w:rsidRDefault="003058EB" w:rsidP="00DD577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DD577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Материально-техническое обеспечение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 Наличие специа</w:t>
      </w:r>
      <w:r w:rsidR="00DD57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лизированного</w:t>
      </w: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кабинета (кабинет музыки).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2. Наличие репетици</w:t>
      </w:r>
      <w:r w:rsidR="00DD57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онного</w:t>
      </w: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зала (сцена).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3. Музыкальный центр, компьютер.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4. Записи фонограмм в режиме «+» и «</w:t>
      </w:r>
      <w:r w:rsidRPr="003058E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</w:t>
      </w: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».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5. Электроаппаратура.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6. Зеркало.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7. Шумовые инструменты (кубики, палочки, самодельные инструменты из бросового материала).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8. Нотный материал, подборка репертуара.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9. Записи аудио, видео, формат CD, MP3.</w:t>
      </w:r>
    </w:p>
    <w:p w:rsidR="003058EB" w:rsidRPr="003058EB" w:rsidRDefault="003058EB" w:rsidP="00DD577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058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10. Записи выступлений, концертов.</w:t>
      </w:r>
    </w:p>
    <w:p w:rsidR="005F61AD" w:rsidRPr="00DD577F" w:rsidRDefault="00DD577F" w:rsidP="00DD577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Кадровое обеспечение</w:t>
      </w:r>
    </w:p>
    <w:p w:rsidR="005F61AD" w:rsidRPr="003058EB" w:rsidRDefault="005F61AD" w:rsidP="0065708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F61AD">
        <w:rPr>
          <w:rFonts w:ascii="Times New Roman" w:hAnsi="Times New Roman"/>
          <w:sz w:val="28"/>
          <w:szCs w:val="28"/>
        </w:rPr>
        <w:t>Реализовывать программу может педагог, имеющий среднее специальное образование или высшее педагогическое образование, обладающий достаточными теоретическими знаниями и опытом практической де</w:t>
      </w:r>
      <w:r>
        <w:rPr>
          <w:rFonts w:ascii="Times New Roman" w:hAnsi="Times New Roman"/>
          <w:sz w:val="28"/>
          <w:szCs w:val="28"/>
        </w:rPr>
        <w:t>ятельности в области вокального искусства</w:t>
      </w:r>
      <w:r w:rsidRPr="005F61AD">
        <w:rPr>
          <w:rFonts w:ascii="Times New Roman" w:hAnsi="Times New Roman"/>
          <w:sz w:val="28"/>
          <w:szCs w:val="28"/>
        </w:rPr>
        <w:t>.</w:t>
      </w:r>
    </w:p>
    <w:p w:rsidR="00657089" w:rsidRDefault="00657089" w:rsidP="006570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6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657089" w:rsidRPr="00657089" w:rsidRDefault="00657089" w:rsidP="0065708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89">
        <w:rPr>
          <w:rFonts w:ascii="Times New Roman" w:hAnsi="Times New Roman" w:cs="Times New Roman"/>
          <w:sz w:val="28"/>
          <w:szCs w:val="28"/>
        </w:rPr>
        <w:t xml:space="preserve">специальная литература, </w:t>
      </w:r>
    </w:p>
    <w:p w:rsidR="00657089" w:rsidRPr="00657089" w:rsidRDefault="00657089" w:rsidP="0065708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89">
        <w:rPr>
          <w:rFonts w:ascii="Times New Roman" w:hAnsi="Times New Roman" w:cs="Times New Roman"/>
          <w:sz w:val="28"/>
          <w:szCs w:val="28"/>
        </w:rPr>
        <w:t xml:space="preserve">аудио-, видео-, фото – материалы, </w:t>
      </w:r>
    </w:p>
    <w:p w:rsidR="00657089" w:rsidRPr="00657089" w:rsidRDefault="00657089" w:rsidP="0065708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089">
        <w:rPr>
          <w:rFonts w:ascii="Times New Roman" w:hAnsi="Times New Roman" w:cs="Times New Roman"/>
          <w:sz w:val="28"/>
          <w:szCs w:val="28"/>
        </w:rPr>
        <w:t>интернет–источники</w:t>
      </w:r>
      <w:proofErr w:type="gramEnd"/>
      <w:r w:rsidRPr="00657089">
        <w:rPr>
          <w:rFonts w:ascii="Times New Roman" w:hAnsi="Times New Roman" w:cs="Times New Roman"/>
          <w:sz w:val="28"/>
          <w:szCs w:val="28"/>
        </w:rPr>
        <w:t>.</w:t>
      </w:r>
    </w:p>
    <w:p w:rsidR="00657089" w:rsidRPr="002C42D5" w:rsidRDefault="00657089" w:rsidP="00657089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t>Нормативно-правов</w:t>
      </w:r>
      <w:r>
        <w:rPr>
          <w:rFonts w:ascii="Times New Roman" w:hAnsi="Times New Roman"/>
          <w:b/>
          <w:sz w:val="28"/>
        </w:rPr>
        <w:t>ое</w:t>
      </w:r>
      <w:r w:rsidRPr="002C42D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обеспечение</w:t>
      </w:r>
    </w:p>
    <w:p w:rsidR="00657089" w:rsidRPr="002C42D5" w:rsidRDefault="00657089" w:rsidP="00657089">
      <w:pPr>
        <w:spacing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 xml:space="preserve">1. </w:t>
      </w:r>
      <w:r w:rsidRPr="002C42D5">
        <w:rPr>
          <w:rFonts w:ascii="Times New Roman" w:hAnsi="Times New Roman"/>
          <w:color w:val="000000"/>
          <w:sz w:val="28"/>
          <w:szCs w:val="28"/>
        </w:rPr>
        <w:t>Приказ Министерства просв</w:t>
      </w:r>
      <w:r>
        <w:rPr>
          <w:rFonts w:ascii="Times New Roman" w:hAnsi="Times New Roman"/>
          <w:color w:val="000000"/>
          <w:sz w:val="28"/>
          <w:szCs w:val="28"/>
        </w:rPr>
        <w:t>ещения РФ от 9 ноября 2018 г. N</w:t>
      </w:r>
      <w:r w:rsidRPr="002C42D5">
        <w:rPr>
          <w:rFonts w:ascii="Times New Roman" w:hAnsi="Times New Roman"/>
          <w:color w:val="000000"/>
          <w:sz w:val="28"/>
          <w:szCs w:val="28"/>
        </w:rPr>
        <w:t>196</w:t>
      </w:r>
      <w:r w:rsidRPr="002C42D5">
        <w:rPr>
          <w:rFonts w:ascii="Times New Roman" w:hAnsi="Times New Roman"/>
          <w:color w:val="000000"/>
          <w:sz w:val="28"/>
          <w:szCs w:val="28"/>
        </w:rPr>
        <w:br/>
        <w:t>"Об утверждении порядка  организации  и осуществления  образовательной деятельности по дополнительным общеобразовательным программам"</w:t>
      </w:r>
    </w:p>
    <w:p w:rsidR="00657089" w:rsidRPr="002C42D5" w:rsidRDefault="00657089" w:rsidP="00657089">
      <w:pPr>
        <w:spacing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>2. Конвенция ООН о правах ребенка;</w:t>
      </w:r>
    </w:p>
    <w:p w:rsidR="00657089" w:rsidRPr="002C42D5" w:rsidRDefault="00657089" w:rsidP="00657089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D5">
        <w:rPr>
          <w:sz w:val="28"/>
        </w:rPr>
        <w:t>3. Концепция развития дополнительного образования детей в РФ;</w:t>
      </w:r>
    </w:p>
    <w:p w:rsidR="00657089" w:rsidRPr="002C42D5" w:rsidRDefault="00657089" w:rsidP="00657089">
      <w:pPr>
        <w:spacing w:line="360" w:lineRule="auto"/>
        <w:jc w:val="both"/>
        <w:rPr>
          <w:rFonts w:ascii="Times New Roman" w:hAnsi="Times New Roman"/>
          <w:sz w:val="28"/>
        </w:rPr>
      </w:pPr>
      <w:r w:rsidRPr="002C42D5">
        <w:rPr>
          <w:rFonts w:ascii="Times New Roman" w:hAnsi="Times New Roman"/>
          <w:sz w:val="28"/>
        </w:rPr>
        <w:t>4. Концепция духовно-нравственного развития и воспитания личности гражданина России.</w:t>
      </w:r>
    </w:p>
    <w:p w:rsidR="003058EB" w:rsidRDefault="003058EB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Pr="002C42D5" w:rsidRDefault="00657089" w:rsidP="00657089">
      <w:pPr>
        <w:pStyle w:val="a4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2D5">
        <w:rPr>
          <w:rFonts w:ascii="Times New Roman" w:hAnsi="Times New Roman"/>
          <w:b/>
          <w:bCs/>
          <w:sz w:val="28"/>
          <w:szCs w:val="28"/>
        </w:rPr>
        <w:t>ФОРМЫ АТТЕСТАЦИИ</w:t>
      </w:r>
    </w:p>
    <w:p w:rsidR="0003032D" w:rsidRPr="0003032D" w:rsidRDefault="0003032D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Подведение итогов выполнения программы складывается из двух составляющих: внешней и внутренней деятельности коллектива.</w:t>
      </w:r>
    </w:p>
    <w:p w:rsidR="0003032D" w:rsidRPr="0003032D" w:rsidRDefault="0003032D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Концерт, конкурс, фестиваль является формой диагностики музыкальных способностей и развития личности </w:t>
      </w:r>
      <w:r w:rsidR="00657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обучающегося</w:t>
      </w: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Участие в концертах, конкурсах, фестивалях и т.д. можно отнести к внешней деятельности коллектива, а результаты участия – как своеобразный критерий оценки их деятельности.</w:t>
      </w:r>
    </w:p>
    <w:p w:rsidR="0003032D" w:rsidRPr="0003032D" w:rsidRDefault="0003032D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Все </w:t>
      </w:r>
      <w:r w:rsidR="00657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обучающиеся</w:t>
      </w: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принимают участие в концертной деятельности, но на разных уровнях, поэтому каждый найдет возможность проявить себя.</w:t>
      </w:r>
    </w:p>
    <w:p w:rsidR="0003032D" w:rsidRPr="0003032D" w:rsidRDefault="0003032D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Внутренняя деятельность – это музыкальное и личностное развитие каждого </w:t>
      </w:r>
      <w:r w:rsidR="00657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обучающегося</w:t>
      </w: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657089" w:rsidRDefault="0003032D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Разработка критериев оценки </w:t>
      </w: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образовательной деятельности </w:t>
      </w:r>
      <w:r w:rsidR="00657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 проводится с учетом цель</w:t>
      </w: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программы - </w:t>
      </w:r>
      <w:r w:rsidR="00657089" w:rsidRPr="00504B53">
        <w:rPr>
          <w:rFonts w:ascii="Times New Roman" w:hAnsi="Times New Roman"/>
          <w:sz w:val="28"/>
          <w:szCs w:val="28"/>
        </w:rPr>
        <w:t>п</w:t>
      </w:r>
      <w:r w:rsidR="00657089" w:rsidRPr="004479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риобщение </w:t>
      </w:r>
      <w:r w:rsidR="00657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r w:rsidR="00657089" w:rsidRPr="004479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 вокальному искусству, обучение пению и развитие их певческих способностей.</w:t>
      </w:r>
    </w:p>
    <w:p w:rsidR="0003032D" w:rsidRPr="0003032D" w:rsidRDefault="0003032D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подведения итогов реализации образовательной программы ежегодно используется мониторинг результатов освоения программы и результатов личностного развития.</w:t>
      </w:r>
    </w:p>
    <w:p w:rsidR="0003032D" w:rsidRPr="0003032D" w:rsidRDefault="0003032D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Для подведения итогов реализации образовательной программы в начале учебного года, а также в конце каждого полугодия используется диагностика музыкальных способностей </w:t>
      </w:r>
      <w:r w:rsidR="00657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в основу которой легла диагностика музыкальных способностей, разработанная Академиком Российской академии естественных наук и академии творческой педагогики К.В. Тарасовой, адаптированная к условиям дополнительного образования.</w:t>
      </w:r>
      <w:proofErr w:type="gramEnd"/>
    </w:p>
    <w:p w:rsidR="0003032D" w:rsidRPr="0003032D" w:rsidRDefault="0003032D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Основной мониторинг результативности образовательного процесса проводится на основе мониторинга результативности образовательного процесса в вокальной группе «Песенка – </w:t>
      </w:r>
      <w:proofErr w:type="spellStart"/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чудесенка</w:t>
      </w:r>
      <w:proofErr w:type="spellEnd"/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С. В. Емельяновой. Данный мониторинг проводится 2 -3 раза в год. Тесты и анкетирование используются для выявления уровня теоретической подготовки, самооценки и специфики </w:t>
      </w: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образовательных потребностей </w:t>
      </w:r>
      <w:r w:rsidR="006570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r w:rsidRPr="00030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а также экспертной оценки педагога.</w:t>
      </w:r>
    </w:p>
    <w:p w:rsidR="00657089" w:rsidRDefault="00657089" w:rsidP="006570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отслеживания и фиксации образовательных результатов:</w:t>
      </w:r>
    </w:p>
    <w:p w:rsidR="00657089" w:rsidRPr="00543068" w:rsidRDefault="00657089" w:rsidP="00657089">
      <w:pPr>
        <w:pStyle w:val="a4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аудиозапись, </w:t>
      </w:r>
    </w:p>
    <w:p w:rsidR="00657089" w:rsidRPr="00543068" w:rsidRDefault="00657089" w:rsidP="00657089">
      <w:pPr>
        <w:pStyle w:val="a4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видеозапись, </w:t>
      </w:r>
    </w:p>
    <w:p w:rsidR="00657089" w:rsidRPr="00543068" w:rsidRDefault="00657089" w:rsidP="00657089">
      <w:pPr>
        <w:pStyle w:val="a4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портфолио, </w:t>
      </w:r>
    </w:p>
    <w:p w:rsidR="00657089" w:rsidRPr="00543068" w:rsidRDefault="00657089" w:rsidP="00657089">
      <w:pPr>
        <w:pStyle w:val="a4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материал тестирования,</w:t>
      </w:r>
    </w:p>
    <w:p w:rsidR="00657089" w:rsidRPr="00543068" w:rsidRDefault="00657089" w:rsidP="00657089">
      <w:pPr>
        <w:pStyle w:val="a4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грамота, </w:t>
      </w:r>
    </w:p>
    <w:p w:rsidR="00657089" w:rsidRPr="00543068" w:rsidRDefault="00657089" w:rsidP="00657089">
      <w:pPr>
        <w:pStyle w:val="a4"/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фото.</w:t>
      </w:r>
    </w:p>
    <w:p w:rsidR="00657089" w:rsidRDefault="00657089" w:rsidP="006570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068"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результатов: </w:t>
      </w:r>
    </w:p>
    <w:p w:rsidR="00657089" w:rsidRPr="00543068" w:rsidRDefault="00657089" w:rsidP="00657089">
      <w:pPr>
        <w:pStyle w:val="a4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аналитический материал по итогам психологической диагностики,</w:t>
      </w:r>
    </w:p>
    <w:p w:rsidR="00657089" w:rsidRPr="00543068" w:rsidRDefault="00657089" w:rsidP="00657089">
      <w:pPr>
        <w:pStyle w:val="a4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конкурс, </w:t>
      </w:r>
    </w:p>
    <w:p w:rsidR="00657089" w:rsidRPr="00543068" w:rsidRDefault="00657089" w:rsidP="00657089">
      <w:pPr>
        <w:pStyle w:val="a4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 xml:space="preserve">концерт, </w:t>
      </w:r>
    </w:p>
    <w:p w:rsidR="00657089" w:rsidRPr="00543068" w:rsidRDefault="00657089" w:rsidP="00657089">
      <w:pPr>
        <w:pStyle w:val="a4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68">
        <w:rPr>
          <w:rFonts w:ascii="Times New Roman" w:hAnsi="Times New Roman" w:cs="Times New Roman"/>
          <w:sz w:val="28"/>
          <w:szCs w:val="28"/>
        </w:rPr>
        <w:t>защита творческих работ.</w:t>
      </w:r>
    </w:p>
    <w:p w:rsidR="0003032D" w:rsidRDefault="0003032D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89" w:rsidRPr="002C42D5" w:rsidRDefault="00657089" w:rsidP="0065708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5"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 w:rsidRPr="002C42D5">
        <w:rPr>
          <w:rFonts w:ascii="Times New Roman" w:hAnsi="Times New Roman"/>
          <w:b/>
          <w:sz w:val="28"/>
        </w:rPr>
        <w:lastRenderedPageBreak/>
        <w:t>ОЦЕНОЧНЫЕ МАТЕРИАЛЫ</w:t>
      </w:r>
    </w:p>
    <w:p w:rsidR="00BB7ECF" w:rsidRDefault="00BB7ECF" w:rsidP="00175BD5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57089" w:rsidRDefault="00175BD5" w:rsidP="0065708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B7ECF" w:rsidRPr="00BB7ECF">
        <w:rPr>
          <w:color w:val="000000"/>
          <w:sz w:val="28"/>
          <w:szCs w:val="28"/>
        </w:rPr>
        <w:t xml:space="preserve">Диагностика развития вокальных навыков осуществляется с помощью диагностических контрольных заданий по следующим критериям: </w:t>
      </w:r>
      <w:proofErr w:type="spellStart"/>
      <w:r w:rsidR="00BB7ECF" w:rsidRPr="00BB7ECF">
        <w:rPr>
          <w:color w:val="000000"/>
          <w:sz w:val="28"/>
          <w:szCs w:val="28"/>
        </w:rPr>
        <w:t>звуковысотный</w:t>
      </w:r>
      <w:proofErr w:type="spellEnd"/>
      <w:r w:rsidR="00BB7ECF" w:rsidRPr="00BB7ECF">
        <w:rPr>
          <w:color w:val="000000"/>
          <w:sz w:val="28"/>
          <w:szCs w:val="28"/>
        </w:rPr>
        <w:t xml:space="preserve"> слух, вокальная техника (способ звукообразования, тембр голоса, диапазон, дикция, дыхание), эмоциональность. </w:t>
      </w:r>
    </w:p>
    <w:p w:rsidR="00657089" w:rsidRDefault="00BB7ECF" w:rsidP="0065708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BB7ECF">
        <w:rPr>
          <w:color w:val="000000"/>
          <w:sz w:val="28"/>
          <w:szCs w:val="28"/>
        </w:rPr>
        <w:t xml:space="preserve">Критерии определения уровня развития слуховых навыков: ладовое чувство, чувство ритма, мелодический слух, гармонический слух. </w:t>
      </w:r>
    </w:p>
    <w:p w:rsidR="00BB7ECF" w:rsidRPr="00BB7ECF" w:rsidRDefault="00BB7ECF" w:rsidP="00657089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BB7ECF">
        <w:rPr>
          <w:color w:val="000000"/>
          <w:sz w:val="28"/>
          <w:szCs w:val="28"/>
        </w:rPr>
        <w:t>Выявление способностей к исполнительской деятельности: интонация, ритм, память, диапазон, качество певческого голоса, эмоциональность, музыкальность, особенность характера.</w:t>
      </w:r>
      <w:proofErr w:type="gramEnd"/>
    </w:p>
    <w:p w:rsidR="00657089" w:rsidRDefault="00BB7ECF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B7E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Вводный контроль осущес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твляется</w:t>
      </w:r>
      <w:r w:rsidRPr="00BB7E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начале учебного года. Цель вводного контроля: прослушивание, определение голосового диапазона, оценивание умений, знаний.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Также</w:t>
      </w:r>
      <w:r w:rsidRPr="00BB7E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проводится тематический контроль, целью которого является проверка полученных на каждом уроке знаний.</w:t>
      </w:r>
    </w:p>
    <w:p w:rsidR="00BB7ECF" w:rsidRPr="00BB7ECF" w:rsidRDefault="00BB7ECF" w:rsidP="00657089">
      <w:pPr>
        <w:shd w:val="clear" w:color="auto" w:fill="FFFFFF"/>
        <w:suppressAutoHyphens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B7E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конце учебного года – итоговый контроль, который проходит в виде отчётного концерта. Результаты вносятся в ведомость итогового контроля.</w:t>
      </w: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Default="00657089" w:rsidP="00657089">
      <w:pPr>
        <w:rPr>
          <w:rFonts w:ascii="Times New Roman" w:hAnsi="Times New Roman" w:cs="Times New Roman"/>
          <w:b/>
          <w:sz w:val="28"/>
          <w:szCs w:val="28"/>
        </w:rPr>
      </w:pPr>
    </w:p>
    <w:p w:rsidR="00657089" w:rsidRPr="00EC52FC" w:rsidRDefault="00657089" w:rsidP="00657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FC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карта мониторинга ли</w:t>
      </w:r>
      <w:r>
        <w:rPr>
          <w:rFonts w:ascii="Times New Roman" w:hAnsi="Times New Roman" w:cs="Times New Roman"/>
          <w:b/>
          <w:sz w:val="28"/>
          <w:szCs w:val="28"/>
        </w:rPr>
        <w:t>чностного развития обучающегося</w:t>
      </w:r>
    </w:p>
    <w:p w:rsidR="00657089" w:rsidRPr="00AB388F" w:rsidRDefault="00657089" w:rsidP="00657089">
      <w:pPr>
        <w:jc w:val="right"/>
        <w:rPr>
          <w:rFonts w:ascii="Times New Roman" w:hAnsi="Times New Roman" w:cs="Times New Roman"/>
          <w:sz w:val="24"/>
          <w:szCs w:val="28"/>
        </w:rPr>
      </w:pPr>
      <w:r w:rsidRPr="00AB388F">
        <w:rPr>
          <w:rFonts w:ascii="Times New Roman" w:hAnsi="Times New Roman" w:cs="Times New Roman"/>
          <w:sz w:val="24"/>
          <w:szCs w:val="28"/>
        </w:rPr>
        <w:t xml:space="preserve">Педагог: </w:t>
      </w:r>
      <w:r>
        <w:rPr>
          <w:rFonts w:ascii="Times New Roman" w:hAnsi="Times New Roman" w:cs="Times New Roman"/>
          <w:b/>
          <w:sz w:val="24"/>
          <w:szCs w:val="28"/>
        </w:rPr>
        <w:t>Тарасова М.В.</w:t>
      </w:r>
    </w:p>
    <w:tbl>
      <w:tblPr>
        <w:tblStyle w:val="a3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2093"/>
        <w:gridCol w:w="458"/>
        <w:gridCol w:w="11"/>
        <w:gridCol w:w="549"/>
        <w:gridCol w:w="11"/>
        <w:gridCol w:w="584"/>
        <w:gridCol w:w="408"/>
        <w:gridCol w:w="466"/>
        <w:gridCol w:w="8"/>
        <w:gridCol w:w="464"/>
        <w:gridCol w:w="348"/>
        <w:gridCol w:w="369"/>
        <w:gridCol w:w="6"/>
        <w:gridCol w:w="348"/>
        <w:gridCol w:w="435"/>
        <w:gridCol w:w="19"/>
        <w:gridCol w:w="511"/>
        <w:gridCol w:w="581"/>
        <w:gridCol w:w="573"/>
        <w:gridCol w:w="553"/>
        <w:gridCol w:w="441"/>
      </w:tblGrid>
      <w:tr w:rsidR="00657089" w:rsidRPr="00AB388F" w:rsidTr="00354DA8">
        <w:trPr>
          <w:trHeight w:val="1530"/>
          <w:jc w:val="center"/>
        </w:trPr>
        <w:tc>
          <w:tcPr>
            <w:tcW w:w="673" w:type="dxa"/>
            <w:vMerge w:val="restart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2095" w:type="dxa"/>
            <w:vMerge w:val="restart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имя  обучающихся.</w:t>
            </w:r>
          </w:p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gridSpan w:val="5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Активность</w:t>
            </w:r>
          </w:p>
        </w:tc>
        <w:tc>
          <w:tcPr>
            <w:tcW w:w="1342" w:type="dxa"/>
            <w:gridSpan w:val="4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Фантазия</w:t>
            </w:r>
          </w:p>
        </w:tc>
        <w:tc>
          <w:tcPr>
            <w:tcW w:w="1071" w:type="dxa"/>
            <w:gridSpan w:val="4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Логика</w:t>
            </w:r>
          </w:p>
        </w:tc>
        <w:tc>
          <w:tcPr>
            <w:tcW w:w="1546" w:type="dxa"/>
            <w:gridSpan w:val="4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Актерское мастерство</w:t>
            </w:r>
          </w:p>
        </w:tc>
        <w:tc>
          <w:tcPr>
            <w:tcW w:w="1126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Образное</w:t>
            </w:r>
          </w:p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видение</w:t>
            </w: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trHeight w:val="513"/>
          <w:jc w:val="center"/>
        </w:trPr>
        <w:tc>
          <w:tcPr>
            <w:tcW w:w="673" w:type="dxa"/>
            <w:vMerge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Нач.уч</w:t>
            </w:r>
            <w:proofErr w:type="spell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 г</w:t>
            </w: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595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40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Н.уч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466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72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ч.года</w:t>
            </w:r>
            <w:proofErr w:type="spellEnd"/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Нач.уч.г</w:t>
            </w:r>
            <w:proofErr w:type="spell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5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конецучг</w:t>
            </w:r>
            <w:proofErr w:type="spellEnd"/>
          </w:p>
        </w:tc>
        <w:tc>
          <w:tcPr>
            <w:tcW w:w="43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начучгода</w:t>
            </w:r>
            <w:proofErr w:type="spellEnd"/>
          </w:p>
        </w:tc>
        <w:tc>
          <w:tcPr>
            <w:tcW w:w="53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Нач.уч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089" w:rsidRPr="00AB388F" w:rsidTr="00354DA8">
        <w:trPr>
          <w:jc w:val="center"/>
        </w:trPr>
        <w:tc>
          <w:tcPr>
            <w:tcW w:w="6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657089" w:rsidRPr="00AB388F" w:rsidRDefault="00657089" w:rsidP="0035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7089" w:rsidRDefault="00657089" w:rsidP="006570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089" w:rsidRDefault="00657089" w:rsidP="006570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089" w:rsidRDefault="00657089" w:rsidP="006570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089" w:rsidRDefault="00657089" w:rsidP="006570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089" w:rsidRDefault="00657089" w:rsidP="006570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089" w:rsidRDefault="00657089" w:rsidP="006570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089" w:rsidRDefault="00657089" w:rsidP="006570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089" w:rsidRDefault="00657089" w:rsidP="006570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34E">
        <w:rPr>
          <w:rFonts w:ascii="Times New Roman" w:hAnsi="Times New Roman" w:cs="Times New Roman"/>
          <w:b/>
          <w:sz w:val="32"/>
          <w:szCs w:val="32"/>
        </w:rPr>
        <w:lastRenderedPageBreak/>
        <w:t>Диагностическая карта мони</w:t>
      </w:r>
      <w:r>
        <w:rPr>
          <w:rFonts w:ascii="Times New Roman" w:hAnsi="Times New Roman" w:cs="Times New Roman"/>
          <w:b/>
          <w:sz w:val="32"/>
          <w:szCs w:val="32"/>
        </w:rPr>
        <w:t xml:space="preserve">торинга результатов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Pr="00EF134E">
        <w:rPr>
          <w:rFonts w:ascii="Times New Roman" w:hAnsi="Times New Roman" w:cs="Times New Roman"/>
          <w:b/>
          <w:sz w:val="32"/>
          <w:szCs w:val="32"/>
        </w:rPr>
        <w:t xml:space="preserve">дополнительной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34E">
        <w:rPr>
          <w:rFonts w:ascii="Times New Roman" w:hAnsi="Times New Roman" w:cs="Times New Roman"/>
          <w:b/>
          <w:sz w:val="32"/>
          <w:szCs w:val="32"/>
        </w:rPr>
        <w:t>образовательной программе</w:t>
      </w:r>
    </w:p>
    <w:p w:rsidR="00657089" w:rsidRDefault="00657089" w:rsidP="00657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/>
          <w:sz w:val="24"/>
          <w:szCs w:val="28"/>
        </w:rPr>
        <w:t>Тарасова М.В.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439"/>
        <w:gridCol w:w="830"/>
        <w:gridCol w:w="670"/>
        <w:gridCol w:w="821"/>
        <w:gridCol w:w="64"/>
        <w:gridCol w:w="660"/>
        <w:gridCol w:w="1086"/>
        <w:gridCol w:w="947"/>
        <w:gridCol w:w="11"/>
        <w:gridCol w:w="1073"/>
        <w:gridCol w:w="883"/>
        <w:gridCol w:w="742"/>
      </w:tblGrid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  <w:proofErr w:type="spellEnd"/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</w:p>
        </w:tc>
        <w:tc>
          <w:tcPr>
            <w:tcW w:w="2321" w:type="dxa"/>
            <w:gridSpan w:val="3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Теоритическая</w:t>
            </w:r>
            <w:proofErr w:type="spellEnd"/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2768" w:type="dxa"/>
            <w:gridSpan w:val="5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2698" w:type="dxa"/>
            <w:gridSpan w:val="3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Творческие навыки.</w:t>
            </w:r>
          </w:p>
        </w:tc>
      </w:tr>
      <w:tr w:rsidR="00657089" w:rsidRPr="00AB388F" w:rsidTr="00354DA8">
        <w:trPr>
          <w:trHeight w:val="801"/>
        </w:trPr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  <w:proofErr w:type="spell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proofErr w:type="spellEnd"/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Уго</w:t>
            </w:r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дие</w:t>
            </w:r>
            <w:proofErr w:type="spellEnd"/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нец</w:t>
            </w:r>
            <w:proofErr w:type="spellEnd"/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Нач.уч</w:t>
            </w:r>
            <w:proofErr w:type="gram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лугодие</w:t>
            </w:r>
            <w:proofErr w:type="spellEnd"/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Конец</w:t>
            </w:r>
          </w:p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AB388F">
              <w:rPr>
                <w:rFonts w:ascii="Times New Roman" w:hAnsi="Times New Roman" w:cs="Times New Roman"/>
                <w:sz w:val="16"/>
                <w:szCs w:val="16"/>
              </w:rPr>
              <w:t xml:space="preserve"> года.</w:t>
            </w: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089" w:rsidRPr="00AB388F" w:rsidTr="00354DA8">
        <w:tc>
          <w:tcPr>
            <w:tcW w:w="67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38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:rsidR="00657089" w:rsidRPr="00AB388F" w:rsidRDefault="00657089" w:rsidP="0065708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57089" w:rsidRPr="00AB388F" w:rsidRDefault="00657089" w:rsidP="00657089">
      <w:pPr>
        <w:pStyle w:val="41"/>
        <w:spacing w:before="53"/>
        <w:ind w:left="52"/>
        <w:jc w:val="center"/>
        <w:rPr>
          <w:spacing w:val="-1"/>
          <w:sz w:val="12"/>
          <w:lang w:val="ru-RU"/>
        </w:rPr>
      </w:pPr>
    </w:p>
    <w:p w:rsidR="00657089" w:rsidRPr="002C42D5" w:rsidRDefault="00657089" w:rsidP="00657089">
      <w:pPr>
        <w:pStyle w:val="41"/>
        <w:spacing w:before="53"/>
        <w:ind w:left="52"/>
        <w:jc w:val="center"/>
        <w:rPr>
          <w:sz w:val="28"/>
          <w:szCs w:val="26"/>
          <w:lang w:val="ru-RU"/>
        </w:rPr>
      </w:pPr>
      <w:r w:rsidRPr="002C42D5">
        <w:rPr>
          <w:spacing w:val="-1"/>
          <w:sz w:val="28"/>
          <w:lang w:val="ru-RU"/>
        </w:rPr>
        <w:t>Протокол результатов аттестации</w:t>
      </w:r>
      <w:r w:rsidRPr="002C42D5">
        <w:rPr>
          <w:sz w:val="28"/>
          <w:lang w:val="ru-RU"/>
        </w:rPr>
        <w:t xml:space="preserve"> обучающихся </w:t>
      </w:r>
    </w:p>
    <w:p w:rsidR="00657089" w:rsidRPr="002C42D5" w:rsidRDefault="00657089" w:rsidP="00657089">
      <w:pPr>
        <w:pStyle w:val="ab"/>
        <w:tabs>
          <w:tab w:val="left" w:pos="772"/>
          <w:tab w:val="left" w:pos="1559"/>
        </w:tabs>
        <w:ind w:left="52"/>
        <w:jc w:val="center"/>
        <w:rPr>
          <w:sz w:val="28"/>
          <w:lang w:val="ru-RU"/>
        </w:rPr>
      </w:pPr>
      <w:r w:rsidRPr="002C42D5">
        <w:rPr>
          <w:spacing w:val="-1"/>
          <w:sz w:val="28"/>
          <w:lang w:val="ru-RU"/>
        </w:rPr>
        <w:t>За учебный год</w:t>
      </w:r>
    </w:p>
    <w:p w:rsidR="00657089" w:rsidRPr="002C42D5" w:rsidRDefault="00657089" w:rsidP="00657089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657089" w:rsidRPr="002C42D5" w:rsidRDefault="00657089" w:rsidP="00657089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rFonts w:ascii="Times New Roman" w:hAnsi="Times New Roman"/>
          <w:sz w:val="26"/>
          <w:szCs w:val="26"/>
        </w:rPr>
      </w:pPr>
      <w:r w:rsidRPr="002C42D5">
        <w:rPr>
          <w:rFonts w:ascii="Times New Roman" w:hAnsi="Times New Roman"/>
          <w:spacing w:val="-2"/>
          <w:sz w:val="26"/>
          <w:szCs w:val="26"/>
        </w:rPr>
        <w:t xml:space="preserve">Педагог:    </w:t>
      </w:r>
      <w:r>
        <w:rPr>
          <w:rFonts w:ascii="Times New Roman" w:hAnsi="Times New Roman"/>
          <w:b/>
          <w:spacing w:val="-2"/>
          <w:sz w:val="26"/>
          <w:szCs w:val="26"/>
        </w:rPr>
        <w:t>Тарасова М.В.</w:t>
      </w:r>
      <w:r w:rsidRPr="002C42D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</w:p>
    <w:tbl>
      <w:tblPr>
        <w:tblW w:w="952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603"/>
        <w:gridCol w:w="1425"/>
        <w:gridCol w:w="2049"/>
      </w:tblGrid>
      <w:tr w:rsidR="00657089" w:rsidRPr="002C42D5" w:rsidTr="00354DA8">
        <w:trPr>
          <w:trHeight w:hRule="exact" w:val="562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pacing w:val="-1"/>
                <w:sz w:val="24"/>
                <w:lang w:val="ru-RU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657089" w:rsidRPr="002C42D5" w:rsidRDefault="00657089" w:rsidP="00354DA8">
            <w:pPr>
              <w:pStyle w:val="TableParagraph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  <w:p w:rsidR="00657089" w:rsidRPr="002C42D5" w:rsidRDefault="00657089" w:rsidP="00354DA8">
            <w:pPr>
              <w:pStyle w:val="TableParagraph"/>
              <w:ind w:lef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2D5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</w:p>
        </w:tc>
      </w:tr>
      <w:tr w:rsidR="00657089" w:rsidRPr="002C42D5" w:rsidTr="00354DA8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6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7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8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10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11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  <w:tr w:rsidR="00657089" w:rsidRPr="002C42D5" w:rsidTr="00354DA8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  <w:r w:rsidRPr="002C42D5">
              <w:rPr>
                <w:rFonts w:ascii="Times New Roman" w:hAnsi="Times New Roman"/>
              </w:rPr>
              <w:t>12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089" w:rsidRPr="002C42D5" w:rsidRDefault="00657089" w:rsidP="00354D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7089" w:rsidRPr="002C42D5" w:rsidRDefault="00657089" w:rsidP="00657089">
      <w:pPr>
        <w:pStyle w:val="ab"/>
        <w:tabs>
          <w:tab w:val="left" w:pos="3053"/>
          <w:tab w:val="left" w:pos="3235"/>
          <w:tab w:val="left" w:pos="6804"/>
        </w:tabs>
        <w:spacing w:line="360" w:lineRule="auto"/>
        <w:ind w:left="221" w:right="1399"/>
        <w:jc w:val="both"/>
        <w:rPr>
          <w:spacing w:val="-1"/>
          <w:sz w:val="28"/>
          <w:lang w:val="ru-RU"/>
        </w:rPr>
      </w:pPr>
      <w:r w:rsidRPr="002C42D5">
        <w:rPr>
          <w:sz w:val="28"/>
          <w:lang w:val="ru-RU"/>
        </w:rPr>
        <w:t>Всего</w:t>
      </w:r>
      <w:r w:rsidRPr="002C42D5">
        <w:rPr>
          <w:spacing w:val="-1"/>
          <w:sz w:val="28"/>
          <w:lang w:val="ru-RU"/>
        </w:rPr>
        <w:t xml:space="preserve"> аттестовано ______ </w:t>
      </w:r>
      <w:proofErr w:type="gramStart"/>
      <w:r w:rsidRPr="002C42D5">
        <w:rPr>
          <w:spacing w:val="-1"/>
          <w:sz w:val="28"/>
          <w:lang w:val="ru-RU"/>
        </w:rPr>
        <w:t>обучающихся</w:t>
      </w:r>
      <w:proofErr w:type="gramEnd"/>
      <w:r w:rsidRPr="002C42D5">
        <w:rPr>
          <w:spacing w:val="-1"/>
          <w:sz w:val="28"/>
          <w:lang w:val="ru-RU"/>
        </w:rPr>
        <w:t xml:space="preserve">. </w:t>
      </w:r>
    </w:p>
    <w:p w:rsidR="00657089" w:rsidRPr="002C42D5" w:rsidRDefault="00657089" w:rsidP="00657089">
      <w:pPr>
        <w:pStyle w:val="ab"/>
        <w:tabs>
          <w:tab w:val="left" w:pos="3053"/>
          <w:tab w:val="left" w:pos="3235"/>
          <w:tab w:val="left" w:pos="6804"/>
        </w:tabs>
        <w:spacing w:line="360" w:lineRule="auto"/>
        <w:ind w:left="221" w:right="1399"/>
        <w:jc w:val="both"/>
        <w:rPr>
          <w:spacing w:val="-1"/>
          <w:sz w:val="28"/>
          <w:lang w:val="ru-RU"/>
        </w:rPr>
      </w:pPr>
      <w:r w:rsidRPr="002C42D5">
        <w:rPr>
          <w:spacing w:val="-1"/>
          <w:sz w:val="28"/>
          <w:lang w:val="ru-RU"/>
        </w:rPr>
        <w:t xml:space="preserve">Из них по результатам аттестации: </w:t>
      </w:r>
    </w:p>
    <w:p w:rsidR="00657089" w:rsidRPr="002C42D5" w:rsidRDefault="00657089" w:rsidP="00657089">
      <w:pPr>
        <w:pStyle w:val="ab"/>
        <w:tabs>
          <w:tab w:val="left" w:pos="3053"/>
          <w:tab w:val="left" w:pos="3235"/>
          <w:tab w:val="left" w:pos="6804"/>
        </w:tabs>
        <w:spacing w:line="360" w:lineRule="auto"/>
        <w:ind w:left="221" w:right="1399"/>
        <w:jc w:val="both"/>
        <w:rPr>
          <w:sz w:val="28"/>
          <w:lang w:val="ru-RU"/>
        </w:rPr>
      </w:pPr>
      <w:r w:rsidRPr="002C42D5">
        <w:rPr>
          <w:spacing w:val="-1"/>
          <w:sz w:val="28"/>
          <w:lang w:val="ru-RU"/>
        </w:rPr>
        <w:t xml:space="preserve">высокий уровень __ </w:t>
      </w:r>
      <w:r w:rsidRPr="002C42D5">
        <w:rPr>
          <w:sz w:val="28"/>
          <w:lang w:val="ru-RU"/>
        </w:rPr>
        <w:t xml:space="preserve">чел.; </w:t>
      </w:r>
    </w:p>
    <w:p w:rsidR="00657089" w:rsidRPr="002C42D5" w:rsidRDefault="00657089" w:rsidP="00657089">
      <w:pPr>
        <w:pStyle w:val="ab"/>
        <w:tabs>
          <w:tab w:val="left" w:pos="3053"/>
          <w:tab w:val="left" w:pos="3235"/>
          <w:tab w:val="left" w:pos="6804"/>
        </w:tabs>
        <w:spacing w:line="360" w:lineRule="auto"/>
        <w:ind w:left="221" w:right="1399"/>
        <w:jc w:val="both"/>
        <w:rPr>
          <w:sz w:val="28"/>
          <w:lang w:val="ru-RU"/>
        </w:rPr>
      </w:pPr>
      <w:r w:rsidRPr="002C42D5">
        <w:rPr>
          <w:sz w:val="28"/>
          <w:lang w:val="ru-RU"/>
        </w:rPr>
        <w:t xml:space="preserve">средний </w:t>
      </w:r>
      <w:r w:rsidRPr="002C42D5">
        <w:rPr>
          <w:spacing w:val="-1"/>
          <w:sz w:val="28"/>
          <w:lang w:val="ru-RU"/>
        </w:rPr>
        <w:t>уровень _____ чел.;</w:t>
      </w:r>
      <w:r w:rsidRPr="002C42D5">
        <w:rPr>
          <w:sz w:val="28"/>
          <w:lang w:val="ru-RU"/>
        </w:rPr>
        <w:t xml:space="preserve"> </w:t>
      </w:r>
    </w:p>
    <w:p w:rsidR="00657089" w:rsidRPr="002C42D5" w:rsidRDefault="00657089" w:rsidP="00657089">
      <w:pPr>
        <w:pStyle w:val="ab"/>
        <w:tabs>
          <w:tab w:val="left" w:pos="3053"/>
          <w:tab w:val="left" w:pos="3235"/>
          <w:tab w:val="left" w:pos="6804"/>
        </w:tabs>
        <w:spacing w:line="360" w:lineRule="auto"/>
        <w:ind w:left="221" w:right="1399"/>
        <w:jc w:val="both"/>
        <w:rPr>
          <w:sz w:val="28"/>
          <w:lang w:val="ru-RU"/>
        </w:rPr>
      </w:pPr>
      <w:r w:rsidRPr="002C42D5">
        <w:rPr>
          <w:spacing w:val="-1"/>
          <w:sz w:val="28"/>
          <w:lang w:val="ru-RU"/>
        </w:rPr>
        <w:t xml:space="preserve">низкий уровень ___ </w:t>
      </w:r>
      <w:r w:rsidRPr="002C42D5">
        <w:rPr>
          <w:sz w:val="28"/>
          <w:lang w:val="ru-RU"/>
        </w:rPr>
        <w:t>чел.</w:t>
      </w:r>
    </w:p>
    <w:p w:rsidR="00BB7ECF" w:rsidRPr="00BB7ECF" w:rsidRDefault="00BB7ECF" w:rsidP="00BB7ECF">
      <w:pPr>
        <w:pStyle w:val="a5"/>
        <w:shd w:val="clear" w:color="auto" w:fill="FFFFFF"/>
        <w:spacing w:before="240" w:beforeAutospacing="0"/>
        <w:jc w:val="both"/>
        <w:rPr>
          <w:color w:val="000000"/>
        </w:rPr>
      </w:pPr>
    </w:p>
    <w:p w:rsidR="00657089" w:rsidRPr="00DA5600" w:rsidRDefault="00657089" w:rsidP="00657089">
      <w:pPr>
        <w:pStyle w:val="a4"/>
        <w:tabs>
          <w:tab w:val="left" w:pos="709"/>
        </w:tabs>
        <w:spacing w:line="100" w:lineRule="atLeast"/>
        <w:ind w:left="74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DA5600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65708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Апраскина</w:t>
      </w:r>
      <w:proofErr w:type="spellEnd"/>
      <w:r w:rsidRPr="008C5AB1">
        <w:rPr>
          <w:color w:val="000000"/>
          <w:sz w:val="28"/>
          <w:szCs w:val="28"/>
        </w:rPr>
        <w:t xml:space="preserve"> О. А. «Методика музыкального воспитания в школе». М. 1983г.</w:t>
      </w:r>
      <w:r>
        <w:rPr>
          <w:color w:val="000000"/>
          <w:sz w:val="28"/>
          <w:szCs w:val="28"/>
        </w:rPr>
        <w:t xml:space="preserve"> </w:t>
      </w:r>
    </w:p>
    <w:p w:rsidR="0065708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Бернстайн</w:t>
      </w:r>
      <w:proofErr w:type="spellEnd"/>
      <w:r w:rsidRPr="008C5AB1">
        <w:rPr>
          <w:color w:val="000000"/>
          <w:sz w:val="28"/>
          <w:szCs w:val="28"/>
        </w:rPr>
        <w:t xml:space="preserve"> Л. Мир джаза. – М., 1983.</w:t>
      </w:r>
    </w:p>
    <w:p w:rsidR="0065708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Вендрова</w:t>
      </w:r>
      <w:proofErr w:type="spellEnd"/>
      <w:r w:rsidRPr="008C5AB1">
        <w:rPr>
          <w:color w:val="000000"/>
          <w:sz w:val="28"/>
          <w:szCs w:val="28"/>
        </w:rPr>
        <w:t xml:space="preserve"> Т.Е. «Воспитание музыкой» М. «Просвещение», 1991</w:t>
      </w:r>
      <w:r>
        <w:rPr>
          <w:color w:val="000000"/>
          <w:sz w:val="28"/>
          <w:szCs w:val="28"/>
        </w:rPr>
        <w:t xml:space="preserve">. </w:t>
      </w:r>
    </w:p>
    <w:p w:rsidR="0065708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Далецкий</w:t>
      </w:r>
      <w:proofErr w:type="spellEnd"/>
      <w:r w:rsidRPr="008C5AB1">
        <w:rPr>
          <w:color w:val="000000"/>
          <w:sz w:val="28"/>
          <w:szCs w:val="28"/>
        </w:rPr>
        <w:t xml:space="preserve"> О. Н. «О пении»</w:t>
      </w:r>
      <w:r>
        <w:rPr>
          <w:color w:val="000000"/>
          <w:sz w:val="28"/>
          <w:szCs w:val="28"/>
        </w:rPr>
        <w:t xml:space="preserve">. </w:t>
      </w:r>
    </w:p>
    <w:p w:rsidR="0065708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Далецкий</w:t>
      </w:r>
      <w:proofErr w:type="spellEnd"/>
      <w:r w:rsidRPr="008C5AB1">
        <w:rPr>
          <w:color w:val="000000"/>
          <w:sz w:val="28"/>
          <w:szCs w:val="28"/>
        </w:rPr>
        <w:t xml:space="preserve"> О. Н. «Обучение эстрадных певцов»</w:t>
      </w:r>
      <w:r>
        <w:rPr>
          <w:color w:val="000000"/>
          <w:sz w:val="28"/>
          <w:szCs w:val="28"/>
        </w:rPr>
        <w:t xml:space="preserve">. </w:t>
      </w:r>
    </w:p>
    <w:p w:rsidR="0065708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Дмитриев Л.Б. «Основы вокальной методики». – М. 1968.</w:t>
      </w:r>
      <w:r>
        <w:rPr>
          <w:color w:val="000000"/>
          <w:sz w:val="28"/>
          <w:szCs w:val="28"/>
        </w:rPr>
        <w:t xml:space="preserve"> </w:t>
      </w:r>
    </w:p>
    <w:p w:rsidR="0065708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Жарова Л.М. «Начальный этап обучения хоровому пению»</w:t>
      </w:r>
      <w:r>
        <w:rPr>
          <w:color w:val="000000"/>
          <w:sz w:val="28"/>
          <w:szCs w:val="28"/>
        </w:rPr>
        <w:t xml:space="preserve">.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Калугина Н.В. Методика работы с русским народным хором. 2-е издание М. 1977г.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Кампус Э. О мюзикле. – М., 1983.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Климов А. «Основы русского народного танца» М. 1981г.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Коллиер</w:t>
      </w:r>
      <w:proofErr w:type="spellEnd"/>
      <w:r w:rsidRPr="008C5AB1">
        <w:rPr>
          <w:color w:val="000000"/>
          <w:sz w:val="28"/>
          <w:szCs w:val="28"/>
        </w:rPr>
        <w:t xml:space="preserve"> </w:t>
      </w:r>
      <w:proofErr w:type="spellStart"/>
      <w:r w:rsidRPr="008C5AB1">
        <w:rPr>
          <w:color w:val="000000"/>
          <w:sz w:val="28"/>
          <w:szCs w:val="28"/>
        </w:rPr>
        <w:t>Дж.Л</w:t>
      </w:r>
      <w:proofErr w:type="spellEnd"/>
      <w:r w:rsidRPr="008C5AB1">
        <w:rPr>
          <w:color w:val="000000"/>
          <w:sz w:val="28"/>
          <w:szCs w:val="28"/>
        </w:rPr>
        <w:t xml:space="preserve">. Становление джаза. </w:t>
      </w:r>
      <w:proofErr w:type="gramStart"/>
      <w:r w:rsidRPr="008C5AB1">
        <w:rPr>
          <w:color w:val="000000"/>
          <w:sz w:val="28"/>
          <w:szCs w:val="28"/>
        </w:rPr>
        <w:t>–М</w:t>
      </w:r>
      <w:proofErr w:type="gramEnd"/>
      <w:r w:rsidRPr="008C5AB1">
        <w:rPr>
          <w:color w:val="000000"/>
          <w:sz w:val="28"/>
          <w:szCs w:val="28"/>
        </w:rPr>
        <w:t>., 1984.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Кудрявцева Т.С. «Исцеляющее дыхание по Стрельниковой А.Н.» ООО «ИД «РИПОЛ классик», 2006</w:t>
      </w:r>
      <w:r>
        <w:rPr>
          <w:color w:val="000000"/>
          <w:sz w:val="28"/>
          <w:szCs w:val="28"/>
        </w:rPr>
        <w:t xml:space="preserve">.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Луканин</w:t>
      </w:r>
      <w:proofErr w:type="spellEnd"/>
      <w:r w:rsidRPr="008C5AB1">
        <w:rPr>
          <w:color w:val="000000"/>
          <w:sz w:val="28"/>
          <w:szCs w:val="28"/>
        </w:rPr>
        <w:t xml:space="preserve"> А., Перепелкина А. «Вокальные упражнения на уроках пения в общеобразовательной школе» - М. 1964.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М. А. Михайлова. Развитие музыкальных способностей детей. М. 1997г.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Малинина Е.М. «Вокальное воспитание детей» - М.-Л. 1967.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Мархасев</w:t>
      </w:r>
      <w:proofErr w:type="spellEnd"/>
      <w:r w:rsidRPr="008C5AB1">
        <w:rPr>
          <w:color w:val="000000"/>
          <w:sz w:val="28"/>
          <w:szCs w:val="28"/>
        </w:rPr>
        <w:t xml:space="preserve"> Л. В легком жанре. – Л., 1984.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Менабени</w:t>
      </w:r>
      <w:proofErr w:type="spellEnd"/>
      <w:r w:rsidRPr="008C5AB1">
        <w:rPr>
          <w:color w:val="000000"/>
          <w:sz w:val="28"/>
          <w:szCs w:val="28"/>
        </w:rPr>
        <w:t xml:space="preserve"> А.Г. «Методика обучения сольному пению». – М. «Просвещение», 1987</w:t>
      </w:r>
      <w:r>
        <w:rPr>
          <w:color w:val="000000"/>
          <w:sz w:val="28"/>
          <w:szCs w:val="28"/>
        </w:rPr>
        <w:t xml:space="preserve">.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Методика обучения сольному пению: Учеб</w:t>
      </w:r>
      <w:proofErr w:type="gramStart"/>
      <w:r w:rsidRPr="008C5AB1">
        <w:rPr>
          <w:color w:val="000000"/>
          <w:sz w:val="28"/>
          <w:szCs w:val="28"/>
        </w:rPr>
        <w:t>.</w:t>
      </w:r>
      <w:proofErr w:type="gramEnd"/>
      <w:r w:rsidRPr="008C5AB1">
        <w:rPr>
          <w:color w:val="000000"/>
          <w:sz w:val="28"/>
          <w:szCs w:val="28"/>
        </w:rPr>
        <w:t xml:space="preserve"> </w:t>
      </w:r>
      <w:proofErr w:type="gramStart"/>
      <w:r w:rsidRPr="008C5AB1">
        <w:rPr>
          <w:color w:val="000000"/>
          <w:sz w:val="28"/>
          <w:szCs w:val="28"/>
        </w:rPr>
        <w:t>п</w:t>
      </w:r>
      <w:proofErr w:type="gramEnd"/>
      <w:r w:rsidRPr="008C5AB1">
        <w:rPr>
          <w:color w:val="000000"/>
          <w:sz w:val="28"/>
          <w:szCs w:val="28"/>
        </w:rPr>
        <w:t>особие для студентов. — М.: Айрис-пресс,2007г.—95 с</w:t>
      </w:r>
      <w:r w:rsidR="00524719">
        <w:rPr>
          <w:color w:val="000000"/>
          <w:sz w:val="28"/>
          <w:szCs w:val="28"/>
        </w:rPr>
        <w:t>.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 xml:space="preserve">Музыкальное образование в школе. Учебное пособие для студентов. </w:t>
      </w:r>
      <w:proofErr w:type="spellStart"/>
      <w:r w:rsidRPr="008C5AB1">
        <w:rPr>
          <w:color w:val="000000"/>
          <w:sz w:val="28"/>
          <w:szCs w:val="28"/>
        </w:rPr>
        <w:t>муз</w:t>
      </w:r>
      <w:proofErr w:type="gramStart"/>
      <w:r w:rsidRPr="008C5AB1">
        <w:rPr>
          <w:color w:val="000000"/>
          <w:sz w:val="28"/>
          <w:szCs w:val="28"/>
        </w:rPr>
        <w:t>.ф</w:t>
      </w:r>
      <w:proofErr w:type="gramEnd"/>
      <w:r w:rsidRPr="008C5AB1">
        <w:rPr>
          <w:color w:val="000000"/>
          <w:sz w:val="28"/>
          <w:szCs w:val="28"/>
        </w:rPr>
        <w:t>ак</w:t>
      </w:r>
      <w:proofErr w:type="spellEnd"/>
      <w:r w:rsidRPr="008C5AB1">
        <w:rPr>
          <w:color w:val="000000"/>
          <w:sz w:val="28"/>
          <w:szCs w:val="28"/>
        </w:rPr>
        <w:t xml:space="preserve">. и отд. </w:t>
      </w:r>
      <w:proofErr w:type="spellStart"/>
      <w:r w:rsidRPr="008C5AB1">
        <w:rPr>
          <w:color w:val="000000"/>
          <w:sz w:val="28"/>
          <w:szCs w:val="28"/>
        </w:rPr>
        <w:t>высш.и</w:t>
      </w:r>
      <w:proofErr w:type="spellEnd"/>
      <w:r w:rsidRPr="008C5AB1">
        <w:rPr>
          <w:color w:val="000000"/>
          <w:sz w:val="28"/>
          <w:szCs w:val="28"/>
        </w:rPr>
        <w:t xml:space="preserve"> </w:t>
      </w:r>
      <w:proofErr w:type="spellStart"/>
      <w:r w:rsidRPr="008C5AB1">
        <w:rPr>
          <w:color w:val="000000"/>
          <w:sz w:val="28"/>
          <w:szCs w:val="28"/>
        </w:rPr>
        <w:t>средн</w:t>
      </w:r>
      <w:proofErr w:type="spellEnd"/>
      <w:r w:rsidRPr="008C5AB1">
        <w:rPr>
          <w:color w:val="000000"/>
          <w:sz w:val="28"/>
          <w:szCs w:val="28"/>
        </w:rPr>
        <w:t xml:space="preserve">. </w:t>
      </w:r>
      <w:proofErr w:type="spellStart"/>
      <w:r w:rsidRPr="008C5AB1">
        <w:rPr>
          <w:color w:val="000000"/>
          <w:sz w:val="28"/>
          <w:szCs w:val="28"/>
        </w:rPr>
        <w:t>пед</w:t>
      </w:r>
      <w:proofErr w:type="spellEnd"/>
      <w:r w:rsidRPr="008C5AB1">
        <w:rPr>
          <w:color w:val="000000"/>
          <w:sz w:val="28"/>
          <w:szCs w:val="28"/>
        </w:rPr>
        <w:t xml:space="preserve">. учеб. заведений./ </w:t>
      </w:r>
      <w:proofErr w:type="spellStart"/>
      <w:r w:rsidRPr="008C5AB1">
        <w:rPr>
          <w:color w:val="000000"/>
          <w:sz w:val="28"/>
          <w:szCs w:val="28"/>
        </w:rPr>
        <w:t>Л.В.Школяр.</w:t>
      </w:r>
      <w:proofErr w:type="gramStart"/>
      <w:r w:rsidRPr="008C5AB1">
        <w:rPr>
          <w:color w:val="000000"/>
          <w:sz w:val="28"/>
          <w:szCs w:val="28"/>
        </w:rPr>
        <w:t>,М</w:t>
      </w:r>
      <w:proofErr w:type="spellEnd"/>
      <w:proofErr w:type="gramEnd"/>
      <w:r w:rsidRPr="008C5AB1">
        <w:rPr>
          <w:color w:val="000000"/>
          <w:sz w:val="28"/>
          <w:szCs w:val="28"/>
        </w:rPr>
        <w:t>.: Изд.центр«Акадкмия»2007 г.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Павлищева О.П. «Высокая позиция звука»</w:t>
      </w:r>
      <w:r>
        <w:rPr>
          <w:color w:val="000000"/>
          <w:sz w:val="28"/>
          <w:szCs w:val="28"/>
        </w:rPr>
        <w:t xml:space="preserve">.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lastRenderedPageBreak/>
        <w:t>Павлищева О.П. «Практическое овладение певческим дыханием»</w:t>
      </w:r>
      <w:r>
        <w:rPr>
          <w:color w:val="000000"/>
          <w:sz w:val="28"/>
          <w:szCs w:val="28"/>
        </w:rPr>
        <w:t xml:space="preserve">.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Пекерская</w:t>
      </w:r>
      <w:proofErr w:type="spellEnd"/>
      <w:r w:rsidRPr="008C5AB1">
        <w:rPr>
          <w:color w:val="000000"/>
          <w:sz w:val="28"/>
          <w:szCs w:val="28"/>
        </w:rPr>
        <w:t xml:space="preserve"> Е. М. «Вокальный букварь». М. 1996г</w:t>
      </w:r>
      <w:r>
        <w:rPr>
          <w:color w:val="000000"/>
          <w:sz w:val="28"/>
          <w:szCs w:val="28"/>
        </w:rPr>
        <w:t xml:space="preserve">.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Стрельникова А.Н. Дыхательная гимнастика /электронная книга.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Струве Г.А. «Школьный хор» М. «Просвещение», 1981</w:t>
      </w:r>
      <w:r>
        <w:rPr>
          <w:color w:val="000000"/>
          <w:sz w:val="28"/>
          <w:szCs w:val="28"/>
        </w:rPr>
        <w:t xml:space="preserve">.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Троицкий А. Рок-панорама. – 1986.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Уварова Е. Эстрадный театр: миниатюры, обозрения, мюзик-холлы. – М., 1983.</w:t>
      </w:r>
      <w:r>
        <w:rPr>
          <w:color w:val="000000"/>
          <w:sz w:val="28"/>
          <w:szCs w:val="28"/>
        </w:rPr>
        <w:t xml:space="preserve"> </w:t>
      </w:r>
    </w:p>
    <w:p w:rsidR="00524719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C5AB1">
        <w:rPr>
          <w:color w:val="000000"/>
          <w:sz w:val="28"/>
          <w:szCs w:val="28"/>
        </w:rPr>
        <w:t>Шнеерсон</w:t>
      </w:r>
      <w:proofErr w:type="spellEnd"/>
      <w:r w:rsidRPr="008C5AB1">
        <w:rPr>
          <w:color w:val="000000"/>
          <w:sz w:val="28"/>
          <w:szCs w:val="28"/>
        </w:rPr>
        <w:t xml:space="preserve"> Г.М. Американская песня. – М., 1977.</w:t>
      </w:r>
      <w:r>
        <w:rPr>
          <w:color w:val="000000"/>
          <w:sz w:val="28"/>
          <w:szCs w:val="28"/>
        </w:rPr>
        <w:t xml:space="preserve"> </w:t>
      </w:r>
    </w:p>
    <w:p w:rsidR="008C5AB1" w:rsidRDefault="008C5AB1" w:rsidP="00524719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5AB1">
        <w:rPr>
          <w:color w:val="000000"/>
          <w:sz w:val="28"/>
          <w:szCs w:val="28"/>
        </w:rPr>
        <w:t>Эрисман Г. Французская песня. – М., 1974.</w:t>
      </w:r>
      <w:r w:rsidR="00B96075">
        <w:rPr>
          <w:color w:val="000000"/>
          <w:sz w:val="28"/>
          <w:szCs w:val="28"/>
        </w:rPr>
        <w:t xml:space="preserve"> 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                         </w:t>
      </w:r>
      <w:r w:rsidRPr="00C0292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Спис</w:t>
      </w:r>
      <w:r w:rsidR="0052471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ок полезных интернет – ресурсов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1. </w:t>
      </w:r>
      <w:hyperlink r:id="rId8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http://www.mp3sort.com</w:t>
        </w:r>
      </w:hyperlink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/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2. http://s-f- </w:t>
      </w:r>
      <w:hyperlink r:id="rId9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k.forum2x2.ru/index.htm</w:t>
        </w:r>
      </w:hyperlink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3. </w:t>
      </w:r>
      <w:hyperlink r:id="rId10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http://forums.minus-fanera.com/index.php</w:t>
        </w:r>
      </w:hyperlink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4. </w:t>
      </w:r>
      <w:hyperlink r:id="rId11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http://alekseev.numi.ru</w:t>
        </w:r>
      </w:hyperlink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/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5. </w:t>
      </w:r>
      <w:hyperlink r:id="rId12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http://talismanst.narod.ru</w:t>
        </w:r>
      </w:hyperlink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/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6. </w:t>
      </w:r>
      <w:hyperlink r:id="rId13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http://www.rodniki-studio.ru</w:t>
        </w:r>
      </w:hyperlink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/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7. http://www.a- </w:t>
      </w:r>
      <w:hyperlink r:id="rId14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pesni.golosa.info/</w:t>
        </w:r>
        <w:proofErr w:type="spellStart"/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baby</w:t>
        </w:r>
        <w:proofErr w:type="spellEnd"/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/Baby.htm</w:t>
        </w:r>
      </w:hyperlink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8. </w:t>
      </w:r>
      <w:hyperlink r:id="rId15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http://www.lastbell.ru/pesni.html</w:t>
        </w:r>
      </w:hyperlink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9. </w:t>
      </w:r>
      <w:hyperlink r:id="rId16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http://www.fonogramm.net/songs/14818</w:t>
        </w:r>
      </w:hyperlink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10. </w:t>
      </w:r>
      <w:hyperlink r:id="rId17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http://www.vstudio.ru/muzik.htm</w:t>
        </w:r>
      </w:hyperlink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11. </w:t>
      </w:r>
      <w:hyperlink r:id="rId18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http://bertrometr.mylivepage.ru/blog/index</w:t>
        </w:r>
      </w:hyperlink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/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12. </w:t>
      </w:r>
      <w:hyperlink r:id="rId19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http://sozvezdieoriona.ucoz.ru</w:t>
        </w:r>
      </w:hyperlink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/?lzh1ed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13. </w:t>
      </w:r>
      <w:hyperlink r:id="rId20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http://www.notomania.ru/view.php</w:t>
        </w:r>
      </w:hyperlink>
      <w:proofErr w:type="gramStart"/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?</w:t>
      </w:r>
      <w:proofErr w:type="spellStart"/>
      <w:proofErr w:type="gramEnd"/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id</w:t>
      </w:r>
      <w:proofErr w:type="spellEnd"/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=207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14. </w:t>
      </w:r>
      <w:hyperlink r:id="rId21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http://notes.tarakanov.net</w:t>
        </w:r>
      </w:hyperlink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/</w:t>
      </w:r>
    </w:p>
    <w:p w:rsidR="00C02927" w:rsidRPr="00C02927" w:rsidRDefault="00C02927" w:rsidP="00C0292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15. http://irina- </w:t>
      </w:r>
      <w:hyperlink r:id="rId22" w:tgtFrame="_blank" w:history="1"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music.ucoz.ru/</w:t>
        </w:r>
        <w:proofErr w:type="spellStart"/>
        <w:r w:rsidRPr="00C029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</w:rPr>
          <w:t>load</w:t>
        </w:r>
        <w:proofErr w:type="spellEnd"/>
      </w:hyperlink>
    </w:p>
    <w:sectPr w:rsidR="00C02927" w:rsidRPr="00C02927" w:rsidSect="003361CD"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0D" w:rsidRDefault="001B250D" w:rsidP="007A6B37">
      <w:pPr>
        <w:spacing w:after="0" w:line="240" w:lineRule="auto"/>
      </w:pPr>
      <w:r>
        <w:separator/>
      </w:r>
    </w:p>
  </w:endnote>
  <w:endnote w:type="continuationSeparator" w:id="0">
    <w:p w:rsidR="001B250D" w:rsidRDefault="001B250D" w:rsidP="007A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8347"/>
      <w:docPartObj>
        <w:docPartGallery w:val="Page Numbers (Bottom of Page)"/>
        <w:docPartUnique/>
      </w:docPartObj>
    </w:sdtPr>
    <w:sdtEndPr/>
    <w:sdtContent>
      <w:p w:rsidR="003361CD" w:rsidRDefault="0033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EF">
          <w:rPr>
            <w:noProof/>
          </w:rPr>
          <w:t>1</w:t>
        </w:r>
        <w:r>
          <w:fldChar w:fldCharType="end"/>
        </w:r>
      </w:p>
    </w:sdtContent>
  </w:sdt>
  <w:p w:rsidR="003361CD" w:rsidRDefault="003361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0D" w:rsidRDefault="001B250D" w:rsidP="007A6B37">
      <w:pPr>
        <w:spacing w:after="0" w:line="240" w:lineRule="auto"/>
      </w:pPr>
      <w:r>
        <w:separator/>
      </w:r>
    </w:p>
  </w:footnote>
  <w:footnote w:type="continuationSeparator" w:id="0">
    <w:p w:rsidR="001B250D" w:rsidRDefault="001B250D" w:rsidP="007A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B643245"/>
    <w:multiLevelType w:val="hybridMultilevel"/>
    <w:tmpl w:val="8F52B00C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270B4"/>
    <w:multiLevelType w:val="hybridMultilevel"/>
    <w:tmpl w:val="2C86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747E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23384897"/>
    <w:multiLevelType w:val="hybridMultilevel"/>
    <w:tmpl w:val="C722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84F99"/>
    <w:multiLevelType w:val="hybridMultilevel"/>
    <w:tmpl w:val="F282ED8A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13FCF"/>
    <w:multiLevelType w:val="hybridMultilevel"/>
    <w:tmpl w:val="1EEE01D6"/>
    <w:lvl w:ilvl="0" w:tplc="CBCE191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31025FCB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32A05D75"/>
    <w:multiLevelType w:val="hybridMultilevel"/>
    <w:tmpl w:val="2B0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5C95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43880B5E"/>
    <w:multiLevelType w:val="hybridMultilevel"/>
    <w:tmpl w:val="9A4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C0690"/>
    <w:multiLevelType w:val="hybridMultilevel"/>
    <w:tmpl w:val="D32E09A4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40EE0"/>
    <w:multiLevelType w:val="hybridMultilevel"/>
    <w:tmpl w:val="C6E24D14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21821"/>
    <w:multiLevelType w:val="hybridMultilevel"/>
    <w:tmpl w:val="A626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71514"/>
    <w:multiLevelType w:val="hybridMultilevel"/>
    <w:tmpl w:val="9976DEBA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5A09B8"/>
    <w:multiLevelType w:val="hybridMultilevel"/>
    <w:tmpl w:val="31E449C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880FF5"/>
    <w:multiLevelType w:val="hybridMultilevel"/>
    <w:tmpl w:val="A67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E5B2C"/>
    <w:multiLevelType w:val="hybridMultilevel"/>
    <w:tmpl w:val="E4E6E258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7E20C2"/>
    <w:multiLevelType w:val="hybridMultilevel"/>
    <w:tmpl w:val="9B9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A1B84"/>
    <w:multiLevelType w:val="hybridMultilevel"/>
    <w:tmpl w:val="798E9D9E"/>
    <w:lvl w:ilvl="0" w:tplc="0CC40AE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7D2B36E4"/>
    <w:multiLevelType w:val="hybridMultilevel"/>
    <w:tmpl w:val="293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4"/>
  </w:num>
  <w:num w:numId="7">
    <w:abstractNumId w:val="19"/>
  </w:num>
  <w:num w:numId="8">
    <w:abstractNumId w:val="21"/>
  </w:num>
  <w:num w:numId="9">
    <w:abstractNumId w:val="17"/>
  </w:num>
  <w:num w:numId="10">
    <w:abstractNumId w:val="2"/>
  </w:num>
  <w:num w:numId="11">
    <w:abstractNumId w:val="18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6"/>
  </w:num>
  <w:num w:numId="17">
    <w:abstractNumId w:val="20"/>
  </w:num>
  <w:num w:numId="18">
    <w:abstractNumId w:val="7"/>
  </w:num>
  <w:num w:numId="19">
    <w:abstractNumId w:val="4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449"/>
    <w:rsid w:val="00012C75"/>
    <w:rsid w:val="0003032D"/>
    <w:rsid w:val="00042551"/>
    <w:rsid w:val="00063223"/>
    <w:rsid w:val="0007107A"/>
    <w:rsid w:val="000B6F53"/>
    <w:rsid w:val="00165F68"/>
    <w:rsid w:val="00175BD5"/>
    <w:rsid w:val="00182FBD"/>
    <w:rsid w:val="00190029"/>
    <w:rsid w:val="001A667A"/>
    <w:rsid w:val="001B250D"/>
    <w:rsid w:val="001B39B7"/>
    <w:rsid w:val="00217CEE"/>
    <w:rsid w:val="00235769"/>
    <w:rsid w:val="0028362A"/>
    <w:rsid w:val="002A507F"/>
    <w:rsid w:val="003058EB"/>
    <w:rsid w:val="003143BC"/>
    <w:rsid w:val="003361CD"/>
    <w:rsid w:val="00381CC9"/>
    <w:rsid w:val="003948E4"/>
    <w:rsid w:val="003F6A01"/>
    <w:rsid w:val="004479AB"/>
    <w:rsid w:val="00504B53"/>
    <w:rsid w:val="005152F4"/>
    <w:rsid w:val="00524719"/>
    <w:rsid w:val="005332C8"/>
    <w:rsid w:val="005B6687"/>
    <w:rsid w:val="005C2E62"/>
    <w:rsid w:val="005F61AD"/>
    <w:rsid w:val="00652FF0"/>
    <w:rsid w:val="00657089"/>
    <w:rsid w:val="0067492D"/>
    <w:rsid w:val="006E5957"/>
    <w:rsid w:val="00713867"/>
    <w:rsid w:val="00732603"/>
    <w:rsid w:val="00743449"/>
    <w:rsid w:val="0075714F"/>
    <w:rsid w:val="007A6B37"/>
    <w:rsid w:val="007F775A"/>
    <w:rsid w:val="00803D99"/>
    <w:rsid w:val="008105E6"/>
    <w:rsid w:val="0085598D"/>
    <w:rsid w:val="008878F7"/>
    <w:rsid w:val="008C5AB1"/>
    <w:rsid w:val="00900704"/>
    <w:rsid w:val="00980829"/>
    <w:rsid w:val="009A38B8"/>
    <w:rsid w:val="009F25EF"/>
    <w:rsid w:val="00A24AF7"/>
    <w:rsid w:val="00A459D8"/>
    <w:rsid w:val="00A50B8F"/>
    <w:rsid w:val="00A722B2"/>
    <w:rsid w:val="00AE0C4B"/>
    <w:rsid w:val="00AF0F1D"/>
    <w:rsid w:val="00AF131F"/>
    <w:rsid w:val="00B96075"/>
    <w:rsid w:val="00BB7ECF"/>
    <w:rsid w:val="00BC55B4"/>
    <w:rsid w:val="00BF46C1"/>
    <w:rsid w:val="00C02927"/>
    <w:rsid w:val="00C15F24"/>
    <w:rsid w:val="00CA2672"/>
    <w:rsid w:val="00CD7569"/>
    <w:rsid w:val="00D62844"/>
    <w:rsid w:val="00D652BF"/>
    <w:rsid w:val="00DA3132"/>
    <w:rsid w:val="00DC16C1"/>
    <w:rsid w:val="00DD577F"/>
    <w:rsid w:val="00DF2A23"/>
    <w:rsid w:val="00E0059E"/>
    <w:rsid w:val="00E15A01"/>
    <w:rsid w:val="00E2755E"/>
    <w:rsid w:val="00E35F9F"/>
    <w:rsid w:val="00E37A0A"/>
    <w:rsid w:val="00EF3A7A"/>
    <w:rsid w:val="00F0538D"/>
    <w:rsid w:val="00F06BDB"/>
    <w:rsid w:val="00F5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D5"/>
    <w:pPr>
      <w:suppressAutoHyphens/>
      <w:spacing w:after="160" w:line="252" w:lineRule="auto"/>
    </w:pPr>
    <w:rPr>
      <w:rFonts w:ascii="Calibri" w:eastAsia="SimSu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5BD5"/>
  </w:style>
  <w:style w:type="character" w:customStyle="1" w:styleId="2">
    <w:name w:val="Основной текст (2)_"/>
    <w:rsid w:val="00175BD5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">
    <w:name w:val="Абзац списка1"/>
    <w:basedOn w:val="a"/>
    <w:rsid w:val="00175BD5"/>
    <w:pPr>
      <w:ind w:left="720"/>
      <w:contextualSpacing/>
    </w:pPr>
  </w:style>
  <w:style w:type="paragraph" w:styleId="3">
    <w:name w:val="toc 3"/>
    <w:basedOn w:val="a"/>
    <w:rsid w:val="00175BD5"/>
    <w:pPr>
      <w:tabs>
        <w:tab w:val="left" w:pos="0"/>
        <w:tab w:val="left" w:pos="390"/>
        <w:tab w:val="left" w:pos="532"/>
        <w:tab w:val="right" w:leader="dot" w:pos="9497"/>
      </w:tabs>
      <w:spacing w:after="0" w:line="100" w:lineRule="atLeast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paragraph" w:customStyle="1" w:styleId="ConsPlusNormal">
    <w:name w:val="ConsPlusNormal"/>
    <w:rsid w:val="00175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75BD5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B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6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3">
    <w:name w:val="c3"/>
    <w:basedOn w:val="a"/>
    <w:rsid w:val="004479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4479AB"/>
  </w:style>
  <w:style w:type="paragraph" w:customStyle="1" w:styleId="c0">
    <w:name w:val="c0"/>
    <w:basedOn w:val="a"/>
    <w:rsid w:val="004479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292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B37"/>
    <w:rPr>
      <w:rFonts w:ascii="Calibri" w:eastAsia="SimSun" w:hAnsi="Calibri" w:cs="Calibri"/>
      <w:color w:val="00000A"/>
      <w:kern w:val="1"/>
    </w:rPr>
  </w:style>
  <w:style w:type="paragraph" w:styleId="a9">
    <w:name w:val="footer"/>
    <w:basedOn w:val="a"/>
    <w:link w:val="aa"/>
    <w:uiPriority w:val="99"/>
    <w:unhideWhenUsed/>
    <w:rsid w:val="007A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B37"/>
    <w:rPr>
      <w:rFonts w:ascii="Calibri" w:eastAsia="SimSun" w:hAnsi="Calibri" w:cs="Calibri"/>
      <w:color w:val="00000A"/>
      <w:kern w:val="1"/>
    </w:rPr>
  </w:style>
  <w:style w:type="paragraph" w:customStyle="1" w:styleId="TableParagraph">
    <w:name w:val="Table Paragraph"/>
    <w:basedOn w:val="a"/>
    <w:uiPriority w:val="1"/>
    <w:qFormat/>
    <w:rsid w:val="00657089"/>
    <w:pPr>
      <w:widowControl w:val="0"/>
      <w:suppressAutoHyphens w:val="0"/>
      <w:spacing w:after="0" w:line="240" w:lineRule="auto"/>
    </w:pPr>
    <w:rPr>
      <w:rFonts w:eastAsia="Calibri" w:cs="Times New Roman"/>
      <w:color w:val="auto"/>
      <w:kern w:val="0"/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657089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6570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657089"/>
    <w:pPr>
      <w:widowControl w:val="0"/>
      <w:suppressAutoHyphens w:val="0"/>
      <w:spacing w:after="0" w:line="240" w:lineRule="auto"/>
      <w:ind w:left="1121"/>
      <w:outlineLvl w:val="4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C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6C1"/>
    <w:rPr>
      <w:rFonts w:ascii="Tahoma" w:eastAsia="SimSun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sort.com/" TargetMode="External"/><Relationship Id="rId13" Type="http://schemas.openxmlformats.org/officeDocument/2006/relationships/hyperlink" Target="http://www.rodniki-studio.ru/" TargetMode="External"/><Relationship Id="rId18" Type="http://schemas.openxmlformats.org/officeDocument/2006/relationships/hyperlink" Target="http://bertrometr.mylivepage.ru/blog/inde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lismanst.narod.ru/" TargetMode="External"/><Relationship Id="rId17" Type="http://schemas.openxmlformats.org/officeDocument/2006/relationships/hyperlink" Target="http://www.vstudio.ru/muzik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onogramm.net/songs/14818" TargetMode="External"/><Relationship Id="rId20" Type="http://schemas.openxmlformats.org/officeDocument/2006/relationships/hyperlink" Target="http://www.notomania.ru/view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ekseev.num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stbell.ru/pesn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orums.minus-fanera.com/index.php" TargetMode="External"/><Relationship Id="rId19" Type="http://schemas.openxmlformats.org/officeDocument/2006/relationships/hyperlink" Target="http://sozvezdieorion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.forum2x2.ru/index.htm" TargetMode="External"/><Relationship Id="rId14" Type="http://schemas.openxmlformats.org/officeDocument/2006/relationships/hyperlink" Target="http://pesni.golosa.info/baby/Baby.htm" TargetMode="External"/><Relationship Id="rId22" Type="http://schemas.openxmlformats.org/officeDocument/2006/relationships/hyperlink" Target="http://music.ucoz.ru/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Марина Александровна</cp:lastModifiedBy>
  <cp:revision>51</cp:revision>
  <cp:lastPrinted>2022-10-14T13:08:00Z</cp:lastPrinted>
  <dcterms:created xsi:type="dcterms:W3CDTF">2021-10-10T08:03:00Z</dcterms:created>
  <dcterms:modified xsi:type="dcterms:W3CDTF">2023-10-31T18:48:00Z</dcterms:modified>
</cp:coreProperties>
</file>