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7E5" w:rsidRPr="000B57E5" w:rsidRDefault="000B57E5" w:rsidP="00D37F60">
      <w:pPr>
        <w:jc w:val="right"/>
        <w:rPr>
          <w:rFonts w:ascii="Times New Roman" w:hAnsi="Times New Roman" w:cs="Times New Roman"/>
          <w:sz w:val="28"/>
        </w:rPr>
      </w:pPr>
      <w:r w:rsidRPr="000B57E5">
        <w:rPr>
          <w:rFonts w:ascii="Times New Roman" w:hAnsi="Times New Roman" w:cs="Times New Roman"/>
          <w:sz w:val="28"/>
        </w:rPr>
        <w:t xml:space="preserve">Приложение </w:t>
      </w:r>
      <w:r w:rsidR="004F45F7">
        <w:rPr>
          <w:rFonts w:ascii="Times New Roman" w:hAnsi="Times New Roman" w:cs="Times New Roman"/>
          <w:sz w:val="28"/>
        </w:rPr>
        <w:t>1</w:t>
      </w:r>
    </w:p>
    <w:p w:rsidR="000B57E5" w:rsidRDefault="000B57E5" w:rsidP="00D37F60">
      <w:pPr>
        <w:jc w:val="right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sz w:val="28"/>
        </w:rPr>
        <w:t>к</w:t>
      </w:r>
      <w:r w:rsidRPr="000B57E5">
        <w:rPr>
          <w:rFonts w:ascii="Times New Roman" w:hAnsi="Times New Roman" w:cs="Times New Roman"/>
          <w:sz w:val="28"/>
        </w:rPr>
        <w:t xml:space="preserve"> Приказу </w:t>
      </w:r>
      <w:r w:rsidRPr="00EE0598">
        <w:rPr>
          <w:rFonts w:ascii="Times New Roman" w:hAnsi="Times New Roman"/>
          <w:sz w:val="28"/>
          <w:szCs w:val="28"/>
        </w:rPr>
        <w:t xml:space="preserve">№ </w:t>
      </w:r>
      <w:r w:rsidR="00EE0598" w:rsidRPr="00EE0598">
        <w:rPr>
          <w:rFonts w:ascii="Times New Roman" w:hAnsi="Times New Roman"/>
          <w:sz w:val="28"/>
          <w:szCs w:val="28"/>
        </w:rPr>
        <w:t>10/6-У от 10.02.2023</w:t>
      </w:r>
      <w:r w:rsidRPr="00EE0598">
        <w:rPr>
          <w:rFonts w:ascii="Times New Roman" w:hAnsi="Times New Roman"/>
          <w:sz w:val="28"/>
          <w:szCs w:val="28"/>
        </w:rPr>
        <w:t xml:space="preserve"> года</w:t>
      </w:r>
    </w:p>
    <w:bookmarkEnd w:id="0"/>
    <w:p w:rsidR="000B57E5" w:rsidRDefault="000B57E5" w:rsidP="00D37F60">
      <w:pPr>
        <w:jc w:val="right"/>
        <w:rPr>
          <w:rFonts w:ascii="Times New Roman" w:hAnsi="Times New Roman" w:cs="Times New Roman"/>
        </w:rPr>
      </w:pPr>
    </w:p>
    <w:p w:rsidR="000B57E5" w:rsidRDefault="000B57E5" w:rsidP="00D37F60">
      <w:pPr>
        <w:jc w:val="right"/>
        <w:rPr>
          <w:rFonts w:ascii="Times New Roman" w:hAnsi="Times New Roman" w:cs="Times New Roman"/>
        </w:rPr>
      </w:pPr>
    </w:p>
    <w:p w:rsidR="00D37F60" w:rsidRPr="00D37F60" w:rsidRDefault="00D37F60" w:rsidP="00D37F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7F60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D37F60" w:rsidRPr="00D37F60" w:rsidRDefault="00D37F60" w:rsidP="00D37F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7F60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>приемной комиссии</w:t>
      </w:r>
    </w:p>
    <w:p w:rsidR="00D37F60" w:rsidRDefault="00D37F60" w:rsidP="00D37F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7F60">
        <w:rPr>
          <w:rFonts w:ascii="Times New Roman" w:hAnsi="Times New Roman" w:cs="Times New Roman"/>
          <w:b/>
          <w:bCs/>
          <w:sz w:val="28"/>
          <w:szCs w:val="28"/>
        </w:rPr>
        <w:t>БПОУ ОО «Болховский педагогический колледж»</w:t>
      </w:r>
    </w:p>
    <w:p w:rsidR="00D37F60" w:rsidRDefault="00D37F60" w:rsidP="00D37F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4517" w:rsidRDefault="00396266" w:rsidP="00BA1AE9">
      <w:pPr>
        <w:widowControl w:val="0"/>
        <w:spacing w:line="276" w:lineRule="auto"/>
        <w:ind w:left="343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ПОЛОЖЕНИЯ</w:t>
      </w:r>
    </w:p>
    <w:p w:rsidR="006C4517" w:rsidRDefault="00396266" w:rsidP="00BA1AE9">
      <w:pPr>
        <w:widowControl w:val="0"/>
        <w:tabs>
          <w:tab w:val="left" w:pos="1004"/>
          <w:tab w:val="left" w:pos="2964"/>
          <w:tab w:val="left" w:pos="3436"/>
          <w:tab w:val="left" w:pos="5208"/>
          <w:tab w:val="left" w:pos="7033"/>
          <w:tab w:val="left" w:pos="8220"/>
        </w:tabs>
        <w:spacing w:line="276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БПОУ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Болховский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FE0D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Колледж)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E74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E74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нтов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7C1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E74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7C1E1D"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вступительн</w:t>
      </w:r>
      <w:r w:rsidR="008E74CE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8E74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="008629C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выр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зивших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C4517" w:rsidRDefault="00396266" w:rsidP="00BA1AE9">
      <w:pPr>
        <w:widowControl w:val="0"/>
        <w:spacing w:before="2" w:line="276" w:lineRule="auto"/>
        <w:ind w:right="-60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 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11184B" w:rsidRDefault="0011184B" w:rsidP="001118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 Российской Федерации;</w:t>
      </w:r>
    </w:p>
    <w:p w:rsidR="0011184B" w:rsidRDefault="0011184B" w:rsidP="001118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закон от 29.12.2012 №273-ФЗ «Об образовании в Российской Федерации» </w:t>
      </w:r>
      <w:r w:rsidRPr="0055612D">
        <w:rPr>
          <w:rFonts w:ascii="Times New Roman" w:hAnsi="Times New Roman" w:cs="Times New Roman"/>
          <w:sz w:val="28"/>
          <w:szCs w:val="28"/>
        </w:rPr>
        <w:t>(с изменениями на 6 февраля 2023 года);</w:t>
      </w:r>
    </w:p>
    <w:p w:rsidR="0011184B" w:rsidRDefault="0011184B" w:rsidP="001118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№336 от 17.05.2022г. «Об утверждении перечня профессий и специальностей среднего профессионального образования  и установлении соответствия 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года №1199 «Об утверждении перечней профессий и специальностей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образования»;</w:t>
      </w:r>
    </w:p>
    <w:p w:rsidR="0011184B" w:rsidRDefault="0011184B" w:rsidP="001118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20.10.2022 года №915 «О внесении изменений  в порядок приема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профессионального образования, утвержденный Министерством просвещения Российской Федерации от 2 сентября 2020 года №457»;</w:t>
      </w:r>
    </w:p>
    <w:p w:rsidR="0011184B" w:rsidRPr="00827E6C" w:rsidRDefault="0011184B" w:rsidP="001118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БПОУ ОО «Болховский педагогический колледж».</w:t>
      </w:r>
    </w:p>
    <w:p w:rsidR="006C4517" w:rsidRPr="00414FC9" w:rsidRDefault="00396266" w:rsidP="00BA1AE9">
      <w:pPr>
        <w:pStyle w:val="a3"/>
        <w:widowControl w:val="0"/>
        <w:numPr>
          <w:ilvl w:val="0"/>
          <w:numId w:val="1"/>
        </w:numPr>
        <w:spacing w:before="2" w:line="276" w:lineRule="auto"/>
        <w:ind w:left="567" w:right="-18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 w:rsidRPr="00414FC9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14FC9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414F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14FC9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gramStart"/>
      <w:r w:rsidRPr="00414F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414F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414FC9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414F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414FC9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14FC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414FC9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 w:rsidRPr="00414FC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14F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14F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14F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14FC9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414F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414FC9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414FC9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юд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414FC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414FC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414FC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414F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14F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14FC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об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414FC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14FC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414FC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414FC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414F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ьн</w:t>
      </w:r>
      <w:r w:rsidRPr="00414FC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чр</w:t>
      </w:r>
      <w:r w:rsidRPr="00414FC9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 w:rsidRPr="00414F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14FC9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14FC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 w:rsidRPr="00414F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414F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414FC9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с</w:t>
      </w:r>
      <w:r w:rsidRPr="00414F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14FC9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414F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414FC9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414FC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14FC9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 w:rsidR="00414FC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Болховский</w:t>
      </w:r>
      <w:r w:rsidRPr="00414FC9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414FC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414FC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414FC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414FC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</w:t>
      </w:r>
      <w:r w:rsidRPr="00414F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414FC9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с</w:t>
      </w:r>
      <w:r w:rsidRPr="00414FC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414F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414F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олл</w:t>
      </w:r>
      <w:r w:rsidRPr="00414FC9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D76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C4517" w:rsidRPr="00414FC9" w:rsidRDefault="00396266" w:rsidP="00BA1AE9">
      <w:pPr>
        <w:pStyle w:val="a3"/>
        <w:widowControl w:val="0"/>
        <w:numPr>
          <w:ilvl w:val="0"/>
          <w:numId w:val="1"/>
        </w:numPr>
        <w:spacing w:line="276" w:lineRule="auto"/>
        <w:ind w:left="567" w:right="-17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14F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угими</w:t>
      </w:r>
      <w:r w:rsidRPr="00414FC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14FC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льными</w:t>
      </w:r>
      <w:r w:rsidRPr="00414FC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14FC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14FC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 w:rsidRPr="00414FC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-пр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414F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414FC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14F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14FC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лок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льными</w:t>
      </w:r>
      <w:r w:rsidRPr="00414FC9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 w:rsidRPr="00414FC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тивными</w:t>
      </w:r>
      <w:r w:rsidRPr="00414FC9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414FC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 w:rsidRPr="00414FC9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414FC9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414F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м,</w:t>
      </w:r>
      <w:r w:rsidRPr="00414FC9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прик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14FC9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 w:rsidRPr="00414FC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414FC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дир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 w:rsidRPr="00414F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FE0DD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Колледжа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C4517" w:rsidRDefault="00396266" w:rsidP="00BA1AE9">
      <w:pPr>
        <w:widowControl w:val="0"/>
        <w:tabs>
          <w:tab w:val="left" w:pos="2550"/>
          <w:tab w:val="left" w:pos="3998"/>
          <w:tab w:val="left" w:pos="5691"/>
          <w:tab w:val="left" w:pos="7915"/>
        </w:tabs>
        <w:spacing w:line="276" w:lineRule="auto"/>
        <w:ind w:right="-1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 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ликвидир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зом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FE0DD3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Колледжа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C4517" w:rsidRDefault="00396266" w:rsidP="00BA1AE9">
      <w:pPr>
        <w:widowControl w:val="0"/>
        <w:tabs>
          <w:tab w:val="left" w:pos="2166"/>
          <w:tab w:val="left" w:pos="3655"/>
          <w:tab w:val="left" w:pos="5113"/>
          <w:tab w:val="left" w:pos="7042"/>
          <w:tab w:val="left" w:pos="8474"/>
        </w:tabs>
        <w:spacing w:line="276" w:lineRule="auto"/>
        <w:ind w:right="-66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6C4517" w:rsidRDefault="00396266" w:rsidP="00BA1AE9">
      <w:pPr>
        <w:widowControl w:val="0"/>
        <w:tabs>
          <w:tab w:val="left" w:pos="1861"/>
          <w:tab w:val="left" w:pos="2769"/>
          <w:tab w:val="left" w:pos="3993"/>
          <w:tab w:val="left" w:pos="4516"/>
          <w:tab w:val="left" w:pos="6252"/>
          <w:tab w:val="left" w:pos="8598"/>
          <w:tab w:val="left" w:pos="9538"/>
        </w:tabs>
        <w:spacing w:line="276" w:lineRule="auto"/>
        <w:ind w:right="-14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1.5.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тью 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контрольных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облюд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proofErr w:type="gramEnd"/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C4517" w:rsidRDefault="00396266" w:rsidP="00BA1AE9">
      <w:pPr>
        <w:widowControl w:val="0"/>
        <w:spacing w:before="1" w:line="276" w:lineRule="auto"/>
        <w:ind w:left="566" w:right="4147" w:hanging="2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1.6. В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8629C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приемной комиссии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629C5" w:rsidRDefault="00396266" w:rsidP="008629C5">
      <w:pPr>
        <w:widowControl w:val="0"/>
        <w:spacing w:line="276" w:lineRule="auto"/>
        <w:ind w:left="566" w:right="3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629C5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председателя приемной комиссии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C4517" w:rsidRDefault="008629C5" w:rsidP="008629C5">
      <w:pPr>
        <w:widowControl w:val="0"/>
        <w:spacing w:line="276" w:lineRule="auto"/>
        <w:ind w:left="566" w:right="5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96266"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 w:rsidR="0039626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39626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39626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39626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39626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96266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396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нный </w:t>
      </w:r>
      <w:r w:rsidR="00396266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="0039626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39626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39626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39626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39626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39626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396266">
        <w:rPr>
          <w:rFonts w:ascii="Times New Roman" w:eastAsia="Times New Roman" w:hAnsi="Times New Roman" w:cs="Times New Roman"/>
          <w:color w:val="000000"/>
          <w:sz w:val="28"/>
          <w:szCs w:val="28"/>
        </w:rPr>
        <w:t>рь</w:t>
      </w:r>
      <w:r w:rsidR="00991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приемной комиссии</w:t>
      </w:r>
      <w:r w:rsidR="0039626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6C4517" w:rsidRDefault="00396266" w:rsidP="00BA1AE9">
      <w:pPr>
        <w:widowControl w:val="0"/>
        <w:spacing w:before="2" w:line="276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629C5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приемной комиссии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C4517" w:rsidRDefault="00396266" w:rsidP="008E74CE">
      <w:pPr>
        <w:widowControl w:val="0"/>
        <w:tabs>
          <w:tab w:val="left" w:pos="2250"/>
          <w:tab w:val="left" w:pos="3798"/>
          <w:tab w:val="left" w:pos="5314"/>
          <w:tab w:val="left" w:pos="5832"/>
          <w:tab w:val="left" w:pos="8376"/>
        </w:tabs>
        <w:spacing w:line="276" w:lineRule="auto"/>
        <w:ind w:right="-6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1.7.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лопроизв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рь.</w:t>
      </w:r>
    </w:p>
    <w:p w:rsidR="006C4517" w:rsidRDefault="00396266" w:rsidP="00BA1AE9">
      <w:pPr>
        <w:widowControl w:val="0"/>
        <w:spacing w:line="276" w:lineRule="auto"/>
        <w:ind w:left="566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1.8.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6C4517" w:rsidRDefault="00396266" w:rsidP="00BA1AE9">
      <w:pPr>
        <w:widowControl w:val="0"/>
        <w:spacing w:line="276" w:lineRule="auto"/>
        <w:ind w:right="-66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6C4517" w:rsidRDefault="00396266" w:rsidP="00BA1AE9">
      <w:pPr>
        <w:widowControl w:val="0"/>
        <w:tabs>
          <w:tab w:val="left" w:pos="2341"/>
          <w:tab w:val="left" w:pos="3443"/>
          <w:tab w:val="left" w:pos="3865"/>
          <w:tab w:val="left" w:pos="6392"/>
          <w:tab w:val="left" w:pos="8565"/>
        </w:tabs>
        <w:spacing w:before="2" w:line="276" w:lineRule="auto"/>
        <w:ind w:right="-10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привл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льников,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6C4517" w:rsidRDefault="00396266" w:rsidP="00BA1AE9">
      <w:pPr>
        <w:widowControl w:val="0"/>
        <w:spacing w:line="276" w:lineRule="auto"/>
        <w:ind w:left="566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«Дни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й»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6C4517" w:rsidRDefault="00396266" w:rsidP="00BA1AE9">
      <w:pPr>
        <w:widowControl w:val="0"/>
        <w:spacing w:line="276" w:lineRule="auto"/>
        <w:ind w:right="-67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товит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нты,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6C4517" w:rsidRDefault="00396266" w:rsidP="00BA1AE9">
      <w:pPr>
        <w:widowControl w:val="0"/>
        <w:spacing w:line="276" w:lineRule="auto"/>
        <w:ind w:left="566" w:right="731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контролир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оформл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проводит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FE0D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(лицами их заменяющими)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6C4517" w:rsidRDefault="00396266" w:rsidP="00BA1AE9">
      <w:pPr>
        <w:widowControl w:val="0"/>
        <w:spacing w:line="276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1E1D"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вступительного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C4517" w:rsidRDefault="00396266" w:rsidP="00BA1AE9">
      <w:pPr>
        <w:widowControl w:val="0"/>
        <w:spacing w:line="276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1.9.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 полно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C4517" w:rsidRDefault="00396266" w:rsidP="00BA1AE9">
      <w:pPr>
        <w:widowControl w:val="0"/>
        <w:tabs>
          <w:tab w:val="left" w:pos="2355"/>
          <w:tab w:val="left" w:pos="4128"/>
          <w:tab w:val="left" w:pos="5466"/>
          <w:tab w:val="left" w:pos="5955"/>
          <w:tab w:val="left" w:pos="7974"/>
        </w:tabs>
        <w:spacing w:line="276" w:lineRule="auto"/>
        <w:ind w:right="-1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1.10.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8E74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творческих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зом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E74CE">
        <w:rPr>
          <w:rFonts w:ascii="Times New Roman" w:eastAsia="Times New Roman" w:hAnsi="Times New Roman" w:cs="Times New Roman"/>
          <w:color w:val="000000"/>
          <w:sz w:val="28"/>
          <w:szCs w:val="28"/>
        </w:rPr>
        <w:t>экзаменационная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8E74CE">
        <w:rPr>
          <w:rFonts w:ascii="Times New Roman" w:eastAsia="Times New Roman" w:hAnsi="Times New Roman" w:cs="Times New Roman"/>
          <w:color w:val="000000"/>
          <w:sz w:val="28"/>
          <w:szCs w:val="28"/>
        </w:rPr>
        <w:t>экзаменационной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них.</w:t>
      </w:r>
    </w:p>
    <w:p w:rsidR="006C4517" w:rsidRDefault="00396266" w:rsidP="00BA1AE9">
      <w:pPr>
        <w:widowControl w:val="0"/>
        <w:spacing w:line="276" w:lineRule="auto"/>
        <w:ind w:right="-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1.11.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8E74CE">
        <w:rPr>
          <w:rFonts w:ascii="Times New Roman" w:eastAsia="Times New Roman" w:hAnsi="Times New Roman" w:cs="Times New Roman"/>
          <w:color w:val="000000"/>
          <w:sz w:val="28"/>
          <w:szCs w:val="28"/>
        </w:rPr>
        <w:t>экзаменационной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прик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из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C4517" w:rsidRDefault="006C4517" w:rsidP="00BA1AE9">
      <w:pPr>
        <w:spacing w:after="88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4517" w:rsidRDefault="00396266" w:rsidP="00BA1AE9">
      <w:pPr>
        <w:widowControl w:val="0"/>
        <w:spacing w:line="276" w:lineRule="auto"/>
        <w:ind w:left="3084" w:right="812" w:hanging="163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ДЕЛОПРОИЗВОДСТВА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ПРИЕМНОЙ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МИССИИ</w:t>
      </w:r>
    </w:p>
    <w:p w:rsidR="006C4517" w:rsidRDefault="00396266" w:rsidP="00BA1AE9">
      <w:pPr>
        <w:widowControl w:val="0"/>
        <w:spacing w:line="276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E74C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C4517" w:rsidRDefault="00396266" w:rsidP="00BA1AE9">
      <w:pPr>
        <w:widowControl w:val="0"/>
        <w:spacing w:line="276" w:lineRule="auto"/>
        <w:ind w:right="-59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нты,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6C4517" w:rsidRDefault="00396266" w:rsidP="00BA1AE9">
      <w:pPr>
        <w:widowControl w:val="0"/>
        <w:spacing w:before="3" w:line="276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6C4517" w:rsidRDefault="00396266" w:rsidP="00BA1AE9">
      <w:pPr>
        <w:widowControl w:val="0"/>
        <w:spacing w:line="276" w:lineRule="auto"/>
        <w:ind w:left="566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6C4517" w:rsidRDefault="00396266" w:rsidP="00BA1AE9">
      <w:pPr>
        <w:widowControl w:val="0"/>
        <w:tabs>
          <w:tab w:val="left" w:pos="0"/>
        </w:tabs>
        <w:spacing w:line="276" w:lineRule="auto"/>
        <w:ind w:right="-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8E74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 w:rsid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E74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E74CE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бюджетное профессиональное образовательное учреждение</w:t>
      </w:r>
      <w:proofErr w:type="gramEnd"/>
      <w:r w:rsidR="008E74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Орловской области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="00414FC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Болховский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олл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r w:rsidR="00FE0D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C4517" w:rsidRDefault="00396266" w:rsidP="00BA1AE9">
      <w:pPr>
        <w:widowControl w:val="0"/>
        <w:tabs>
          <w:tab w:val="left" w:pos="1370"/>
          <w:tab w:val="left" w:pos="3346"/>
          <w:tab w:val="left" w:pos="5595"/>
          <w:tab w:val="left" w:pos="8296"/>
        </w:tabs>
        <w:spacing w:line="276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7B31B03E" wp14:editId="3C43288E">
                <wp:simplePos x="0" y="0"/>
                <wp:positionH relativeFrom="page">
                  <wp:posOffset>2472563</wp:posOffset>
                </wp:positionH>
                <wp:positionV relativeFrom="paragraph">
                  <wp:posOffset>1227455</wp:posOffset>
                </wp:positionV>
                <wp:extent cx="45719" cy="208788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19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45719" y="208788"/>
                              </a:lnTo>
                              <a:lnTo>
                                <a:pt x="457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7777B2B7" wp14:editId="460FFC3C">
                <wp:simplePos x="0" y="0"/>
                <wp:positionH relativeFrom="page">
                  <wp:posOffset>1536446</wp:posOffset>
                </wp:positionH>
                <wp:positionV relativeFrom="paragraph">
                  <wp:posOffset>381</wp:posOffset>
                </wp:positionV>
                <wp:extent cx="5402325" cy="208788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2325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02325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5402325" y="208788"/>
                              </a:lnTo>
                              <a:lnTo>
                                <a:pt x="54023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="008E74CE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бюджетное профессиональное образовательное учреждение Орловской области</w:t>
      </w:r>
      <w:r w:rsidR="008E74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Болховский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олл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FE0D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C4517" w:rsidRDefault="00396266" w:rsidP="00BA1AE9">
      <w:pPr>
        <w:widowControl w:val="0"/>
        <w:spacing w:line="276" w:lineRule="auto"/>
        <w:ind w:right="-6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6E4C570C" wp14:editId="01B44B9E">
                <wp:simplePos x="0" y="0"/>
                <wp:positionH relativeFrom="page">
                  <wp:posOffset>1224076</wp:posOffset>
                </wp:positionH>
                <wp:positionV relativeFrom="paragraph">
                  <wp:posOffset>380</wp:posOffset>
                </wp:positionV>
                <wp:extent cx="312419" cy="208788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19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419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312419" y="208788"/>
                              </a:lnTo>
                              <a:lnTo>
                                <a:pt x="3124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 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их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икнов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C4517" w:rsidRDefault="00396266" w:rsidP="00BA1AE9">
      <w:pPr>
        <w:widowControl w:val="0"/>
        <w:spacing w:line="276" w:lineRule="auto"/>
        <w:ind w:right="-2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омочным,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не менее 2/3 от общего числа членов приемной комиссии.</w:t>
      </w:r>
    </w:p>
    <w:p w:rsidR="00396266" w:rsidRDefault="00396266" w:rsidP="00BA1AE9">
      <w:pPr>
        <w:widowControl w:val="0"/>
        <w:spacing w:line="276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 Решения приемной комиссии принимаются простым большинством голосов и оформляются протоколами, которые подписываются председателем приемной комиссии, ответственным секретарем, членами приемной комиссии.</w:t>
      </w:r>
    </w:p>
    <w:p w:rsidR="00396266" w:rsidRDefault="00396266" w:rsidP="00BA1AE9">
      <w:pPr>
        <w:widowControl w:val="0"/>
        <w:spacing w:line="276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2.6. Приемная комиссия готовит заблаговременно различные информационные материалы, бланки необходимой документации, проводит подбор технического персонала, оборудует помещения для работы ответственного секретаря и технического персонала, оформляет справочные материалы по специальностям, обеспечивает условия хранения документов.</w:t>
      </w:r>
    </w:p>
    <w:p w:rsidR="006C4517" w:rsidRDefault="00396266" w:rsidP="00BA1AE9">
      <w:pPr>
        <w:widowControl w:val="0"/>
        <w:spacing w:line="276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2.7. Прием в </w:t>
      </w:r>
      <w:r w:rsidR="008E74C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олледж по образовательным программам проводится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8E74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8E74CE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бюджетное профессиональное образовательное учреждение</w:t>
      </w:r>
      <w:proofErr w:type="gramEnd"/>
      <w:r w:rsidR="008E74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Орловской области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Болховский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r w:rsidR="00FE0D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C4517" w:rsidRDefault="00396266" w:rsidP="00BA1AE9">
      <w:pPr>
        <w:widowControl w:val="0"/>
        <w:spacing w:before="3" w:line="276" w:lineRule="auto"/>
        <w:ind w:right="-1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ющими,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6C4517" w:rsidRDefault="00396266" w:rsidP="00BA1AE9">
      <w:pPr>
        <w:widowControl w:val="0"/>
        <w:tabs>
          <w:tab w:val="left" w:pos="2600"/>
          <w:tab w:val="left" w:pos="4075"/>
          <w:tab w:val="left" w:pos="5040"/>
          <w:tab w:val="left" w:pos="7016"/>
          <w:tab w:val="left" w:pos="8004"/>
          <w:tab w:val="left" w:pos="9539"/>
        </w:tabs>
        <w:spacing w:line="276" w:lineRule="auto"/>
        <w:ind w:right="-12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2.9. 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офици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 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6C4517" w:rsidRDefault="00396266" w:rsidP="00BA1AE9">
      <w:pPr>
        <w:widowControl w:val="0"/>
        <w:spacing w:line="276" w:lineRule="auto"/>
        <w:ind w:left="566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6C4517" w:rsidRDefault="00396266" w:rsidP="00BA1AE9">
      <w:pPr>
        <w:widowControl w:val="0"/>
        <w:spacing w:line="276" w:lineRule="auto"/>
        <w:ind w:right="-17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Болховский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олл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 w:rsidR="00FE0DD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</w:p>
    <w:p w:rsidR="006C4517" w:rsidRDefault="00396266" w:rsidP="00BA1AE9">
      <w:pPr>
        <w:widowControl w:val="0"/>
        <w:spacing w:line="276" w:lineRule="auto"/>
        <w:ind w:left="708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6C4517" w:rsidRDefault="00396266" w:rsidP="00BA1AE9">
      <w:pPr>
        <w:widowControl w:val="0"/>
        <w:spacing w:before="49" w:line="276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 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6C4517" w:rsidRDefault="00396266" w:rsidP="00BA1AE9">
      <w:pPr>
        <w:widowControl w:val="0"/>
        <w:spacing w:before="47" w:line="276" w:lineRule="auto"/>
        <w:ind w:right="-16" w:firstLine="70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нзи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6C4517" w:rsidRDefault="00396266" w:rsidP="00BA1AE9">
      <w:pPr>
        <w:widowControl w:val="0"/>
        <w:spacing w:before="3" w:line="276" w:lineRule="auto"/>
        <w:ind w:right="-65" w:firstLine="70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6C4517" w:rsidRDefault="00396266" w:rsidP="00BA1AE9">
      <w:pPr>
        <w:widowControl w:val="0"/>
        <w:spacing w:line="276" w:lineRule="auto"/>
        <w:ind w:left="708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96266" w:rsidRDefault="00396266" w:rsidP="00BA1AE9">
      <w:pPr>
        <w:widowControl w:val="0"/>
        <w:spacing w:before="47" w:line="276" w:lineRule="auto"/>
        <w:ind w:left="708" w:right="-20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;</w:t>
      </w:r>
    </w:p>
    <w:p w:rsidR="006C4517" w:rsidRDefault="00396266" w:rsidP="00BA1AE9">
      <w:pPr>
        <w:widowControl w:val="0"/>
        <w:spacing w:before="47" w:line="276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48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848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</w:p>
    <w:p w:rsidR="006C4517" w:rsidRDefault="00396266" w:rsidP="00BA1AE9">
      <w:pPr>
        <w:widowControl w:val="0"/>
        <w:spacing w:before="3" w:line="276" w:lineRule="auto"/>
        <w:ind w:right="-68" w:firstLine="70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возможно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6C4517" w:rsidRDefault="00396266" w:rsidP="00BA1AE9">
      <w:pPr>
        <w:widowControl w:val="0"/>
        <w:tabs>
          <w:tab w:val="left" w:pos="1202"/>
          <w:tab w:val="left" w:pos="2470"/>
          <w:tab w:val="left" w:pos="3175"/>
          <w:tab w:val="left" w:pos="3715"/>
          <w:tab w:val="left" w:pos="4592"/>
          <w:tab w:val="left" w:pos="5960"/>
          <w:tab w:val="left" w:pos="7144"/>
          <w:tab w:val="left" w:pos="7760"/>
        </w:tabs>
        <w:spacing w:line="276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ти) прохож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торных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противопок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:rsidR="006C4517" w:rsidRDefault="00396266" w:rsidP="00BA1AE9">
      <w:pPr>
        <w:widowControl w:val="0"/>
        <w:spacing w:before="2" w:line="276" w:lineRule="auto"/>
        <w:ind w:left="566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6C4517" w:rsidRDefault="00396266" w:rsidP="00BA1AE9">
      <w:pPr>
        <w:widowControl w:val="0"/>
        <w:spacing w:line="276" w:lineRule="auto"/>
        <w:ind w:right="-69" w:firstLine="70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6C4517" w:rsidRDefault="00396266" w:rsidP="00BA1AE9">
      <w:pPr>
        <w:widowControl w:val="0"/>
        <w:spacing w:line="276" w:lineRule="auto"/>
        <w:ind w:left="708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6C4517" w:rsidRDefault="00396266" w:rsidP="00BA1AE9">
      <w:pPr>
        <w:widowControl w:val="0"/>
        <w:spacing w:before="50" w:line="276" w:lineRule="auto"/>
        <w:ind w:right="-6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ждой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злич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 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6C4517" w:rsidRDefault="00396266" w:rsidP="00BA1AE9">
      <w:pPr>
        <w:widowControl w:val="0"/>
        <w:spacing w:line="276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ждой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личным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6C4517" w:rsidRDefault="00396266" w:rsidP="00BA1AE9">
      <w:pPr>
        <w:widowControl w:val="0"/>
        <w:tabs>
          <w:tab w:val="left" w:pos="1128"/>
          <w:tab w:val="left" w:pos="2417"/>
          <w:tab w:val="left" w:pos="3592"/>
          <w:tab w:val="left" w:pos="4069"/>
          <w:tab w:val="left" w:pos="6044"/>
          <w:tab w:val="left" w:pos="7629"/>
          <w:tab w:val="left" w:pos="8245"/>
        </w:tabs>
        <w:spacing w:line="276" w:lineRule="auto"/>
        <w:ind w:right="-67" w:firstLine="70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6C4517" w:rsidRDefault="00396266" w:rsidP="00BA1AE9">
      <w:pPr>
        <w:widowControl w:val="0"/>
        <w:spacing w:before="1" w:line="276" w:lineRule="auto"/>
        <w:ind w:right="-69" w:firstLine="70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личии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иногородних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6C4517" w:rsidRDefault="00396266" w:rsidP="00BA1AE9">
      <w:pPr>
        <w:widowControl w:val="0"/>
        <w:spacing w:line="276" w:lineRule="auto"/>
        <w:ind w:right="-6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C4517" w:rsidRDefault="00396266" w:rsidP="00BA1AE9">
      <w:pPr>
        <w:widowControl w:val="0"/>
        <w:spacing w:line="276" w:lineRule="auto"/>
        <w:ind w:right="-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2.10. В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иод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ждой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 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фонных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дж.</w:t>
      </w:r>
    </w:p>
    <w:p w:rsidR="00D848E8" w:rsidRDefault="00D848E8" w:rsidP="00BA1AE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E8">
        <w:rPr>
          <w:rFonts w:ascii="Times New Roman" w:eastAsia="Times New Roman" w:hAnsi="Times New Roman" w:cs="Times New Roman"/>
          <w:sz w:val="28"/>
          <w:szCs w:val="28"/>
        </w:rPr>
        <w:t>2.11.Подача заявления о приеме в Колледж и других необходимых документов регистрируется в специальных журналах. До начала приема документов листы журналов нумеруются, прошиваются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и опечатываются. В день окончания приема документов записи в журналах закрываются итоговой чертой. Черта, подводимая после окончания приема документов, фиксируется подписью ответственного секретаря и скрепляется печатью Колледжа.</w:t>
      </w:r>
    </w:p>
    <w:p w:rsidR="00D848E8" w:rsidRPr="00D848E8" w:rsidRDefault="00D848E8" w:rsidP="00BA1AE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E8">
        <w:rPr>
          <w:rFonts w:ascii="Times New Roman" w:eastAsia="Times New Roman" w:hAnsi="Times New Roman" w:cs="Times New Roman"/>
          <w:sz w:val="28"/>
          <w:szCs w:val="28"/>
        </w:rPr>
        <w:t>2.12.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На каждого поступающего заводится личное дело, в котором хранятся все сданные им документы и материалы сдачи </w:t>
      </w:r>
      <w:r w:rsidR="009F7C8E">
        <w:rPr>
          <w:rFonts w:ascii="Times New Roman" w:eastAsia="Times New Roman" w:hAnsi="Times New Roman" w:cs="Times New Roman"/>
          <w:sz w:val="28"/>
          <w:szCs w:val="28"/>
        </w:rPr>
        <w:t>вступительного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 испытания. </w:t>
      </w:r>
      <w:proofErr w:type="gramStart"/>
      <w:r w:rsidRPr="00D848E8">
        <w:rPr>
          <w:rFonts w:ascii="Times New Roman" w:eastAsia="Times New Roman" w:hAnsi="Times New Roman" w:cs="Times New Roman"/>
          <w:sz w:val="28"/>
          <w:szCs w:val="28"/>
        </w:rPr>
        <w:t>Поступающему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выдается расписка о приеме документов.</w:t>
      </w:r>
    </w:p>
    <w:p w:rsidR="00D848E8" w:rsidRDefault="00D848E8" w:rsidP="00BA1AE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E8">
        <w:rPr>
          <w:rFonts w:ascii="Times New Roman" w:eastAsia="Times New Roman" w:hAnsi="Times New Roman" w:cs="Times New Roman"/>
          <w:sz w:val="28"/>
          <w:szCs w:val="28"/>
        </w:rPr>
        <w:t>2.13.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Приемная комиссия в соответствии с полученными </w:t>
      </w:r>
      <w:proofErr w:type="gramStart"/>
      <w:r w:rsidRPr="00D848E8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 поступающего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документами принимает решение о допуске его к </w:t>
      </w:r>
      <w:r w:rsidR="009F7C8E">
        <w:rPr>
          <w:rFonts w:ascii="Times New Roman" w:eastAsia="Times New Roman" w:hAnsi="Times New Roman" w:cs="Times New Roman"/>
          <w:sz w:val="28"/>
          <w:szCs w:val="28"/>
        </w:rPr>
        <w:t>вступительному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 испытанию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и извещает об этом. </w:t>
      </w:r>
      <w:proofErr w:type="gramStart"/>
      <w:r w:rsidRPr="00D848E8">
        <w:rPr>
          <w:rFonts w:ascii="Times New Roman" w:eastAsia="Times New Roman" w:hAnsi="Times New Roman" w:cs="Times New Roman"/>
          <w:sz w:val="28"/>
          <w:szCs w:val="28"/>
        </w:rPr>
        <w:t>Работающим</w:t>
      </w:r>
      <w:proofErr w:type="gramEnd"/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 поступающим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выдается справка о допуске их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вступительному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 испытанию для оформления отпуска по месту работы.</w:t>
      </w:r>
    </w:p>
    <w:p w:rsidR="00D848E8" w:rsidRDefault="00D848E8" w:rsidP="00BA1AE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E8">
        <w:rPr>
          <w:rFonts w:ascii="Times New Roman" w:eastAsia="Times New Roman" w:hAnsi="Times New Roman" w:cs="Times New Roman"/>
          <w:sz w:val="28"/>
          <w:szCs w:val="28"/>
        </w:rPr>
        <w:t>2.14.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Для поступающих проводятся консультации,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как по содержанию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7C8E">
        <w:rPr>
          <w:rFonts w:ascii="Times New Roman" w:eastAsia="Times New Roman" w:hAnsi="Times New Roman" w:cs="Times New Roman"/>
          <w:sz w:val="28"/>
          <w:szCs w:val="28"/>
        </w:rPr>
        <w:t>вступительного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испытания, так и по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организации, критериям оценки, предъявляемым требованиям, порядке зачисления и т.п.</w:t>
      </w:r>
    </w:p>
    <w:p w:rsidR="00D848E8" w:rsidRDefault="00D848E8" w:rsidP="00BA1AE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E8">
        <w:rPr>
          <w:rFonts w:ascii="Times New Roman" w:eastAsia="Times New Roman" w:hAnsi="Times New Roman" w:cs="Times New Roman"/>
          <w:sz w:val="28"/>
          <w:szCs w:val="28"/>
        </w:rPr>
        <w:t>2.15.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Расписание консультаций по </w:t>
      </w:r>
      <w:r>
        <w:rPr>
          <w:rFonts w:ascii="Times New Roman" w:eastAsia="Times New Roman" w:hAnsi="Times New Roman" w:cs="Times New Roman"/>
          <w:sz w:val="28"/>
          <w:szCs w:val="28"/>
        </w:rPr>
        <w:t>вступительным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 испытани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ям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утверждается приказом директора Колледжа.</w:t>
      </w:r>
    </w:p>
    <w:p w:rsidR="00D848E8" w:rsidRDefault="00D848E8" w:rsidP="00BA1AE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E8">
        <w:rPr>
          <w:rFonts w:ascii="Times New Roman" w:eastAsia="Times New Roman" w:hAnsi="Times New Roman" w:cs="Times New Roman"/>
          <w:sz w:val="28"/>
          <w:szCs w:val="28"/>
        </w:rPr>
        <w:t>2.16.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Вступительные испытания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провод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тся в сроки, установленные приказом директором Колледжа.</w:t>
      </w:r>
    </w:p>
    <w:p w:rsidR="00D848E8" w:rsidRDefault="00D848E8" w:rsidP="00BA1AE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E8">
        <w:rPr>
          <w:rFonts w:ascii="Times New Roman" w:eastAsia="Times New Roman" w:hAnsi="Times New Roman" w:cs="Times New Roman"/>
          <w:sz w:val="28"/>
          <w:szCs w:val="28"/>
        </w:rPr>
        <w:t>2.17.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Материалы </w:t>
      </w:r>
      <w:r>
        <w:rPr>
          <w:rFonts w:ascii="Times New Roman" w:eastAsia="Times New Roman" w:hAnsi="Times New Roman" w:cs="Times New Roman"/>
          <w:sz w:val="28"/>
          <w:szCs w:val="28"/>
        </w:rPr>
        <w:t>вступительных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 испытани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составляются ежегодно, подписываются председателем предметной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комиссии и утверждаются председателем приемной комиссии.</w:t>
      </w:r>
    </w:p>
    <w:p w:rsidR="00D848E8" w:rsidRDefault="00D848E8" w:rsidP="00BA1AE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E8">
        <w:rPr>
          <w:rFonts w:ascii="Times New Roman" w:eastAsia="Times New Roman" w:hAnsi="Times New Roman" w:cs="Times New Roman"/>
          <w:sz w:val="28"/>
          <w:szCs w:val="28"/>
        </w:rPr>
        <w:t>2.18.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Присутствие на </w:t>
      </w:r>
      <w:r>
        <w:rPr>
          <w:rFonts w:ascii="Times New Roman" w:eastAsia="Times New Roman" w:hAnsi="Times New Roman" w:cs="Times New Roman"/>
          <w:sz w:val="28"/>
          <w:szCs w:val="28"/>
        </w:rPr>
        <w:t>вступительном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 испытании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посторонних лиц (включая инспектирующие органы) без разрешения председателя приемной комиссии не допускается.</w:t>
      </w:r>
    </w:p>
    <w:p w:rsidR="00D848E8" w:rsidRDefault="00D848E8" w:rsidP="00BA1AE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E8">
        <w:rPr>
          <w:rFonts w:ascii="Times New Roman" w:eastAsia="Times New Roman" w:hAnsi="Times New Roman" w:cs="Times New Roman"/>
          <w:sz w:val="28"/>
          <w:szCs w:val="28"/>
        </w:rPr>
        <w:lastRenderedPageBreak/>
        <w:t>2.19.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По окончании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вступительного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испытания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приемная комиссия знакомит каждого поступающего с его результатами.</w:t>
      </w:r>
    </w:p>
    <w:p w:rsidR="00D848E8" w:rsidRDefault="00D848E8" w:rsidP="00BA1AE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E8">
        <w:rPr>
          <w:rFonts w:ascii="Times New Roman" w:eastAsia="Times New Roman" w:hAnsi="Times New Roman" w:cs="Times New Roman"/>
          <w:sz w:val="28"/>
          <w:szCs w:val="28"/>
        </w:rPr>
        <w:t>2.20.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вступительного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 испытания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для лиц с ограниченными возможностями здоровья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членами приемной комиссии обеспечивается соблюдение следующих требований:</w:t>
      </w:r>
    </w:p>
    <w:p w:rsidR="00D848E8" w:rsidRDefault="00D848E8" w:rsidP="00BA1AE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848E8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вступительное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 испытание проводится для лиц с ограниченными возможностями здоровья в одной аудитории совместно с поступающими, не имеющими ограничения здоровья, если это не создает трудностей для поступающих при сдаче </w:t>
      </w:r>
      <w:r>
        <w:rPr>
          <w:rFonts w:ascii="Times New Roman" w:eastAsia="Times New Roman" w:hAnsi="Times New Roman" w:cs="Times New Roman"/>
          <w:sz w:val="28"/>
          <w:szCs w:val="28"/>
        </w:rPr>
        <w:t>вступительного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 испытания;</w:t>
      </w:r>
      <w:proofErr w:type="gramEnd"/>
    </w:p>
    <w:p w:rsidR="00D848E8" w:rsidRDefault="00D848E8" w:rsidP="00BA1AE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848E8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присутствие ассистента, оказывающего поступающим необходимую техническую помощь с учетом их индивидуальных особенностей;</w:t>
      </w:r>
      <w:proofErr w:type="gramEnd"/>
    </w:p>
    <w:p w:rsidR="00D848E8" w:rsidRDefault="00D848E8" w:rsidP="00BA1AE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E8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848E8">
        <w:rPr>
          <w:rFonts w:ascii="Times New Roman" w:eastAsia="Times New Roman" w:hAnsi="Times New Roman" w:cs="Times New Roman"/>
          <w:sz w:val="28"/>
          <w:szCs w:val="28"/>
        </w:rPr>
        <w:t>поступающим</w:t>
      </w:r>
      <w:proofErr w:type="gramEnd"/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предоставляется в печатном виде инструкция о порядке 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вступительного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 испытания;</w:t>
      </w:r>
    </w:p>
    <w:p w:rsidR="00D848E8" w:rsidRDefault="00D848E8" w:rsidP="00BA1AE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E8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поступающие с учетом их индивидуальных особенностей могут в процессе прохождения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вступительного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 испытания пользоваться необходимыми им техническими средствами;</w:t>
      </w:r>
    </w:p>
    <w:p w:rsidR="00D848E8" w:rsidRDefault="00D848E8" w:rsidP="00BA1AE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E8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 при проведении </w:t>
      </w:r>
      <w:r>
        <w:rPr>
          <w:rFonts w:ascii="Times New Roman" w:eastAsia="Times New Roman" w:hAnsi="Times New Roman" w:cs="Times New Roman"/>
          <w:sz w:val="28"/>
          <w:szCs w:val="28"/>
        </w:rPr>
        <w:t>вступительного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 испытания обеспечивается соблюдение следующих требований в зависимости от категории поступающих с ограниченными возможностями здоровья:</w:t>
      </w:r>
    </w:p>
    <w:p w:rsidR="00D848E8" w:rsidRDefault="00D848E8" w:rsidP="00BA1AE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E8">
        <w:rPr>
          <w:rFonts w:ascii="Times New Roman" w:eastAsia="Times New Roman" w:hAnsi="Times New Roman" w:cs="Times New Roman"/>
          <w:sz w:val="28"/>
          <w:szCs w:val="28"/>
        </w:rPr>
        <w:t>а) для глухих и слабослышащих: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при необходимости </w:t>
      </w:r>
      <w:proofErr w:type="gramStart"/>
      <w:r w:rsidRPr="00D848E8">
        <w:rPr>
          <w:rFonts w:ascii="Times New Roman" w:eastAsia="Times New Roman" w:hAnsi="Times New Roman" w:cs="Times New Roman"/>
          <w:sz w:val="28"/>
          <w:szCs w:val="28"/>
        </w:rPr>
        <w:t>поступающим</w:t>
      </w:r>
      <w:proofErr w:type="gramEnd"/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 разрешается использование звукоусиливающей аппаратуры индивидуального пользования;</w:t>
      </w:r>
    </w:p>
    <w:p w:rsidR="00D848E8" w:rsidRDefault="00D848E8" w:rsidP="00BA1AE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б) для </w:t>
      </w:r>
      <w:proofErr w:type="gramStart"/>
      <w:r w:rsidRPr="00D848E8">
        <w:rPr>
          <w:rFonts w:ascii="Times New Roman" w:eastAsia="Times New Roman" w:hAnsi="Times New Roman" w:cs="Times New Roman"/>
          <w:sz w:val="28"/>
          <w:szCs w:val="28"/>
        </w:rPr>
        <w:t>слабовидящих</w:t>
      </w:r>
      <w:proofErr w:type="gramEnd"/>
      <w:r w:rsidRPr="00D848E8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обеспечивается индивидуальное равномерное освещение не менее 300 люкс</w:t>
      </w:r>
      <w:r w:rsidR="009F7C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инструкция о порядке проведения </w:t>
      </w:r>
      <w:r w:rsidR="009F7C8E">
        <w:rPr>
          <w:rFonts w:ascii="Times New Roman" w:eastAsia="Times New Roman" w:hAnsi="Times New Roman" w:cs="Times New Roman"/>
          <w:sz w:val="28"/>
          <w:szCs w:val="28"/>
        </w:rPr>
        <w:t>вступительного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 испытания оформляется увеличенным шрифтом.</w:t>
      </w:r>
    </w:p>
    <w:p w:rsidR="00D848E8" w:rsidRDefault="00D848E8" w:rsidP="00BA1AE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48E8" w:rsidRPr="00D848E8" w:rsidRDefault="00D848E8" w:rsidP="00BA1AE9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48E8">
        <w:rPr>
          <w:rFonts w:ascii="Times New Roman" w:eastAsia="Times New Roman" w:hAnsi="Times New Roman" w:cs="Times New Roman"/>
          <w:b/>
          <w:sz w:val="28"/>
          <w:szCs w:val="28"/>
        </w:rPr>
        <w:t>III. РАССМОТРЕНИЕ АПЕЛЛЯЦИЙ</w:t>
      </w:r>
    </w:p>
    <w:p w:rsidR="00D848E8" w:rsidRDefault="00D848E8" w:rsidP="00BA1AE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E8">
        <w:rPr>
          <w:rFonts w:ascii="Times New Roman" w:eastAsia="Times New Roman" w:hAnsi="Times New Roman" w:cs="Times New Roman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</w:rPr>
        <w:t>вступительного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 испытания </w:t>
      </w:r>
      <w:proofErr w:type="gramStart"/>
      <w:r w:rsidRPr="00D848E8">
        <w:rPr>
          <w:rFonts w:ascii="Times New Roman" w:eastAsia="Times New Roman" w:hAnsi="Times New Roman" w:cs="Times New Roman"/>
          <w:sz w:val="28"/>
          <w:szCs w:val="28"/>
        </w:rPr>
        <w:t>поступающий</w:t>
      </w:r>
      <w:proofErr w:type="gramEnd"/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 имеет право подать в апелляционную комиссию письменное апелляционное заявление о нарушении, по его мнению, установленного порядка проведения испытания и (или) несогласия с его результатами (далее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апелляция).</w:t>
      </w:r>
    </w:p>
    <w:p w:rsidR="00D848E8" w:rsidRDefault="00D848E8" w:rsidP="00BA1AE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E8">
        <w:rPr>
          <w:rFonts w:ascii="Times New Roman" w:eastAsia="Times New Roman" w:hAnsi="Times New Roman" w:cs="Times New Roman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апелляции не является пересдачей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вступительного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испытания. В ходе рассмотрения апелляции проверяется только правильность оценки процедуры и результата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вступительного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 испытания.</w:t>
      </w:r>
    </w:p>
    <w:p w:rsidR="00D848E8" w:rsidRDefault="00D848E8" w:rsidP="00BA1AE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E8">
        <w:rPr>
          <w:rFonts w:ascii="Times New Roman" w:eastAsia="Times New Roman" w:hAnsi="Times New Roman" w:cs="Times New Roman"/>
          <w:sz w:val="28"/>
          <w:szCs w:val="28"/>
        </w:rPr>
        <w:t>3.3.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Подача и рассмотрение апелляций осуществляются в соответствии с Положением об апелляционной комиссии. </w:t>
      </w:r>
    </w:p>
    <w:p w:rsidR="00D848E8" w:rsidRDefault="00D848E8" w:rsidP="00BA1AE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48E8" w:rsidRPr="00D848E8" w:rsidRDefault="00D848E8" w:rsidP="00BA1AE9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48E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IV. ОРГАНИЗАЦИЯ ПРИЕМА НА МЕСТА С ОПЛАТОЙ СТОИМОСТИ ОБУЧЕНИЯ</w:t>
      </w:r>
    </w:p>
    <w:p w:rsidR="00D848E8" w:rsidRDefault="00D848E8" w:rsidP="00BA1AE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E8">
        <w:rPr>
          <w:rFonts w:ascii="Times New Roman" w:eastAsia="Times New Roman" w:hAnsi="Times New Roman" w:cs="Times New Roman"/>
          <w:sz w:val="28"/>
          <w:szCs w:val="28"/>
        </w:rPr>
        <w:t>4.1.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848E8">
        <w:rPr>
          <w:rFonts w:ascii="Times New Roman" w:eastAsia="Times New Roman" w:hAnsi="Times New Roman" w:cs="Times New Roman"/>
          <w:sz w:val="28"/>
          <w:szCs w:val="28"/>
        </w:rPr>
        <w:t>Прием на обучение по договорам об образовании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на обучение по образовательным программам среднего профессионального образования, заключаемым при приеме на обучение за счет средств физических и (или) юридических лиц (далее -</w:t>
      </w:r>
      <w:r w:rsidR="00FB49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договор об оказании платных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образовательных услуг), на каждую специальность осуществляется приемной комиссией сверхустановленных на них контрольных цифр приема в пределах численности, определяемой лицензией.</w:t>
      </w:r>
      <w:proofErr w:type="gramEnd"/>
    </w:p>
    <w:p w:rsidR="0012673C" w:rsidRDefault="00D848E8" w:rsidP="00BA1AE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E8">
        <w:rPr>
          <w:rFonts w:ascii="Times New Roman" w:eastAsia="Times New Roman" w:hAnsi="Times New Roman" w:cs="Times New Roman"/>
          <w:sz w:val="28"/>
          <w:szCs w:val="28"/>
        </w:rPr>
        <w:t>4.2.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Взаимоотношения</w:t>
      </w:r>
      <w:r w:rsidR="001267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1267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Колледжем, с одной стороны, и юридическим или физическим лицом, с другой стороны, для приема на места с оплатой стоимости обучения регулируются договором об оказании платных образовательных услуг. Договор оформляется при подаче заявлений и документов на места с оплатой стоимости обучения.</w:t>
      </w:r>
    </w:p>
    <w:p w:rsidR="0012673C" w:rsidRDefault="0012673C" w:rsidP="00BA1AE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673C" w:rsidRPr="0012673C" w:rsidRDefault="00D848E8" w:rsidP="00BA1AE9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48E8">
        <w:rPr>
          <w:rFonts w:ascii="Times New Roman" w:eastAsia="Times New Roman" w:hAnsi="Times New Roman" w:cs="Times New Roman"/>
          <w:b/>
          <w:sz w:val="28"/>
          <w:szCs w:val="28"/>
        </w:rPr>
        <w:t>V. ПОРЯДОК ЗАЧИСЛЕНИЯ</w:t>
      </w:r>
    </w:p>
    <w:p w:rsidR="00D848E8" w:rsidRPr="00D848E8" w:rsidRDefault="00D848E8" w:rsidP="00BA1AE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E8">
        <w:rPr>
          <w:rFonts w:ascii="Times New Roman" w:eastAsia="Times New Roman" w:hAnsi="Times New Roman" w:cs="Times New Roman"/>
          <w:sz w:val="28"/>
          <w:szCs w:val="28"/>
        </w:rPr>
        <w:t>5.1.</w:t>
      </w:r>
      <w:r w:rsidR="001267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После окончания вступительных испытаний и представления поступающими оригиналов документов Приемная комиссия принимает решение о зачислении в состав обучающихся, директором Колледжа издается приказ о зачислении лиц, рекомендованных приемной комиссией к зачислению и представивших оригиналы соответствующих документов. Приказ размещается на следующий рабочий день после издания на информационном стенде приемной комиссии и на официальном сайте Колледжа.</w:t>
      </w:r>
    </w:p>
    <w:p w:rsidR="0012673C" w:rsidRDefault="00D848E8" w:rsidP="00BA1AE9">
      <w:pPr>
        <w:widowControl w:val="0"/>
        <w:spacing w:line="276" w:lineRule="auto"/>
        <w:ind w:right="-1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E8">
        <w:rPr>
          <w:rFonts w:ascii="Times New Roman" w:eastAsia="Times New Roman" w:hAnsi="Times New Roman" w:cs="Times New Roman"/>
          <w:sz w:val="28"/>
          <w:szCs w:val="28"/>
        </w:rPr>
        <w:t>5.2.</w:t>
      </w:r>
      <w:r w:rsidR="001267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Решение о зачислении каждого поступающего на обучение или об отказе ему в приеме в колледж принимается на заседании приемной комиссии и оформляется протоколом.</w:t>
      </w:r>
    </w:p>
    <w:p w:rsidR="0012673C" w:rsidRDefault="00D848E8" w:rsidP="00BA1AE9">
      <w:pPr>
        <w:widowControl w:val="0"/>
        <w:spacing w:line="276" w:lineRule="auto"/>
        <w:ind w:right="-1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E8">
        <w:rPr>
          <w:rFonts w:ascii="Times New Roman" w:eastAsia="Times New Roman" w:hAnsi="Times New Roman" w:cs="Times New Roman"/>
          <w:sz w:val="28"/>
          <w:szCs w:val="28"/>
        </w:rPr>
        <w:t>5.3.</w:t>
      </w:r>
      <w:r w:rsidR="001267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В случае отказа ряда поступающих от зачисления в Колледж либо не</w:t>
      </w:r>
      <w:r w:rsidR="001267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предоставления в установленные сроки оригиналов документов, набор осуществляется из числа поступающих, включенных в список резерва.</w:t>
      </w:r>
    </w:p>
    <w:p w:rsidR="0012673C" w:rsidRDefault="00D848E8" w:rsidP="00BA1AE9">
      <w:pPr>
        <w:widowControl w:val="0"/>
        <w:spacing w:line="276" w:lineRule="auto"/>
        <w:ind w:right="-1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E8">
        <w:rPr>
          <w:rFonts w:ascii="Times New Roman" w:eastAsia="Times New Roman" w:hAnsi="Times New Roman" w:cs="Times New Roman"/>
          <w:sz w:val="28"/>
          <w:szCs w:val="28"/>
        </w:rPr>
        <w:t>5.</w:t>
      </w:r>
      <w:r w:rsidR="00FE0DD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.</w:t>
      </w:r>
      <w:r w:rsidR="001267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При наличии свободных мест, оставшихся после зачисления, в том числе по результатам </w:t>
      </w:r>
      <w:r w:rsidR="0012673C">
        <w:rPr>
          <w:rFonts w:ascii="Times New Roman" w:eastAsia="Times New Roman" w:hAnsi="Times New Roman" w:cs="Times New Roman"/>
          <w:sz w:val="28"/>
          <w:szCs w:val="28"/>
        </w:rPr>
        <w:t>вступительных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 испытаний, зачисление в Колледж осуществляется до 1 декабря текущего года.</w:t>
      </w:r>
    </w:p>
    <w:p w:rsidR="0012673C" w:rsidRDefault="00D848E8" w:rsidP="00BA1AE9">
      <w:pPr>
        <w:widowControl w:val="0"/>
        <w:spacing w:line="276" w:lineRule="auto"/>
        <w:ind w:right="-1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E8">
        <w:rPr>
          <w:rFonts w:ascii="Times New Roman" w:eastAsia="Times New Roman" w:hAnsi="Times New Roman" w:cs="Times New Roman"/>
          <w:sz w:val="28"/>
          <w:szCs w:val="28"/>
        </w:rPr>
        <w:t>5.</w:t>
      </w:r>
      <w:r w:rsidR="00FE0DD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.</w:t>
      </w:r>
      <w:r w:rsidR="001267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После издания приказа о зачислении ответственный секретарь Приемной комиссии и/или по его поручению работники приемной комиссии оформляют личные дела обучающихся (нумеруют, сшивают, составляют опись) и передают</w:t>
      </w:r>
      <w:r w:rsidR="0012673C">
        <w:rPr>
          <w:rFonts w:ascii="Times New Roman" w:eastAsia="Times New Roman" w:hAnsi="Times New Roman" w:cs="Times New Roman"/>
          <w:sz w:val="28"/>
          <w:szCs w:val="28"/>
        </w:rPr>
        <w:t xml:space="preserve"> их на хранение секретарю учебной части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Колледжа не позднее,</w:t>
      </w:r>
      <w:r w:rsidR="001267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чем за десять дней до начала учебного года.</w:t>
      </w:r>
    </w:p>
    <w:p w:rsidR="0012673C" w:rsidRDefault="00D848E8" w:rsidP="00BA1AE9">
      <w:pPr>
        <w:widowControl w:val="0"/>
        <w:spacing w:line="276" w:lineRule="auto"/>
        <w:ind w:right="-1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E8">
        <w:rPr>
          <w:rFonts w:ascii="Times New Roman" w:eastAsia="Times New Roman" w:hAnsi="Times New Roman" w:cs="Times New Roman"/>
          <w:sz w:val="28"/>
          <w:szCs w:val="28"/>
        </w:rPr>
        <w:t>5.</w:t>
      </w:r>
      <w:r w:rsidR="00FE0DD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.</w:t>
      </w:r>
      <w:r w:rsidR="001267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Лицам, не зачисленным в </w:t>
      </w:r>
      <w:r w:rsidR="00FE0DD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олледж, документы выдаются лично, при предъявлении паспорта и расписки о принятых документах. Документы не поступивших в Колледж граждан, по их письменному заявлению,</w:t>
      </w:r>
      <w:r w:rsidR="001267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возвращаются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lastRenderedPageBreak/>
        <w:t>им</w:t>
      </w:r>
      <w:r w:rsidR="001267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не позднее начала учебного года –</w:t>
      </w:r>
      <w:r w:rsidR="001267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01 сентября. </w:t>
      </w:r>
    </w:p>
    <w:p w:rsidR="0012673C" w:rsidRDefault="00D848E8" w:rsidP="00BA1AE9">
      <w:pPr>
        <w:widowControl w:val="0"/>
        <w:spacing w:line="276" w:lineRule="auto"/>
        <w:ind w:right="-1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E8">
        <w:rPr>
          <w:rFonts w:ascii="Times New Roman" w:eastAsia="Times New Roman" w:hAnsi="Times New Roman" w:cs="Times New Roman"/>
          <w:sz w:val="28"/>
          <w:szCs w:val="28"/>
        </w:rPr>
        <w:t>5.</w:t>
      </w:r>
      <w:r w:rsidR="00FE0DD3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.</w:t>
      </w:r>
      <w:r w:rsidR="001267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Личные дела не зачисленных в Колледж хранятся в Приемной комиссии с момента начала приема документов, а затем уничтожаются в установленном порядке. Копии документов, не поступивших в Колледж граждан, уничтожаются не позднее начала учебного года –</w:t>
      </w:r>
      <w:r w:rsidR="001267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01 сентября.</w:t>
      </w:r>
    </w:p>
    <w:p w:rsidR="0012673C" w:rsidRDefault="00D848E8" w:rsidP="00BA1AE9">
      <w:pPr>
        <w:widowControl w:val="0"/>
        <w:spacing w:line="276" w:lineRule="auto"/>
        <w:ind w:right="-1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E8">
        <w:rPr>
          <w:rFonts w:ascii="Times New Roman" w:eastAsia="Times New Roman" w:hAnsi="Times New Roman" w:cs="Times New Roman"/>
          <w:sz w:val="28"/>
          <w:szCs w:val="28"/>
        </w:rPr>
        <w:t>5.</w:t>
      </w:r>
      <w:r w:rsidR="00FE0DD3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.</w:t>
      </w:r>
      <w:r w:rsidR="001267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Подлинники невостребованных документов об образовании после изъятия из личных дел передаются по описи на хранение в</w:t>
      </w:r>
      <w:r w:rsidR="001267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архив.</w:t>
      </w:r>
    </w:p>
    <w:p w:rsidR="0012673C" w:rsidRDefault="0012673C" w:rsidP="00BA1AE9">
      <w:pPr>
        <w:widowControl w:val="0"/>
        <w:spacing w:line="276" w:lineRule="auto"/>
        <w:ind w:right="-1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673C" w:rsidRPr="0012673C" w:rsidRDefault="00D848E8" w:rsidP="00BA1AE9">
      <w:pPr>
        <w:widowControl w:val="0"/>
        <w:spacing w:line="276" w:lineRule="auto"/>
        <w:ind w:right="-16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673C">
        <w:rPr>
          <w:rFonts w:ascii="Times New Roman" w:eastAsia="Times New Roman" w:hAnsi="Times New Roman" w:cs="Times New Roman"/>
          <w:b/>
          <w:sz w:val="28"/>
          <w:szCs w:val="28"/>
        </w:rPr>
        <w:t>VI. ОТЧЕТНОСТЬ ПРИЕМНОЙ КОМИССИИ</w:t>
      </w:r>
    </w:p>
    <w:p w:rsidR="0012673C" w:rsidRDefault="00D848E8" w:rsidP="00BA1AE9">
      <w:pPr>
        <w:widowControl w:val="0"/>
        <w:spacing w:line="276" w:lineRule="auto"/>
        <w:ind w:right="-1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E8">
        <w:rPr>
          <w:rFonts w:ascii="Times New Roman" w:eastAsia="Times New Roman" w:hAnsi="Times New Roman" w:cs="Times New Roman"/>
          <w:sz w:val="28"/>
          <w:szCs w:val="28"/>
        </w:rPr>
        <w:t>6.1</w:t>
      </w:r>
      <w:r w:rsidR="0012673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 Работа приемной комиссии завершается отчетом об итогах приема поступающих и оглашается на заседании педагогического совета Колледжа.</w:t>
      </w:r>
    </w:p>
    <w:p w:rsidR="0012673C" w:rsidRDefault="00D848E8" w:rsidP="00BA1AE9">
      <w:pPr>
        <w:widowControl w:val="0"/>
        <w:spacing w:line="276" w:lineRule="auto"/>
        <w:ind w:right="-1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E8">
        <w:rPr>
          <w:rFonts w:ascii="Times New Roman" w:eastAsia="Times New Roman" w:hAnsi="Times New Roman" w:cs="Times New Roman"/>
          <w:sz w:val="28"/>
          <w:szCs w:val="28"/>
        </w:rPr>
        <w:t>6.2. Приемная комиссия в ходе проверки ее работы представляет следующие документы:</w:t>
      </w:r>
    </w:p>
    <w:p w:rsidR="0012673C" w:rsidRDefault="00D848E8" w:rsidP="00BA1AE9">
      <w:pPr>
        <w:widowControl w:val="0"/>
        <w:spacing w:line="276" w:lineRule="auto"/>
        <w:ind w:right="-1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E8">
        <w:rPr>
          <w:rFonts w:ascii="Times New Roman" w:eastAsia="Times New Roman" w:hAnsi="Times New Roman" w:cs="Times New Roman"/>
          <w:sz w:val="28"/>
          <w:szCs w:val="28"/>
        </w:rPr>
        <w:t>-</w:t>
      </w:r>
      <w:r w:rsidR="001267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408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равила приема граждан на </w:t>
      </w:r>
      <w:proofErr w:type="gramStart"/>
      <w:r w:rsidRPr="00D848E8">
        <w:rPr>
          <w:rFonts w:ascii="Times New Roman" w:eastAsia="Times New Roman" w:hAnsi="Times New Roman" w:cs="Times New Roman"/>
          <w:sz w:val="28"/>
          <w:szCs w:val="28"/>
        </w:rPr>
        <w:t>обучение по</w:t>
      </w:r>
      <w:proofErr w:type="gramEnd"/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 программам среднего профессионального образования в </w:t>
      </w:r>
      <w:r w:rsidR="009F7C8E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бюджетное профессиональное образовательное учреждение Орловской области</w:t>
      </w:r>
      <w:r w:rsidR="009F7C8E" w:rsidRPr="00D848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2673C">
        <w:rPr>
          <w:rFonts w:ascii="Times New Roman" w:eastAsia="Times New Roman" w:hAnsi="Times New Roman" w:cs="Times New Roman"/>
          <w:sz w:val="28"/>
          <w:szCs w:val="28"/>
        </w:rPr>
        <w:t xml:space="preserve">Болховский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педагогический колледж»;</w:t>
      </w:r>
      <w:r w:rsidR="006C40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2673C" w:rsidRDefault="00D848E8" w:rsidP="00BA1AE9">
      <w:pPr>
        <w:widowControl w:val="0"/>
        <w:spacing w:line="276" w:lineRule="auto"/>
        <w:ind w:right="-1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E8">
        <w:rPr>
          <w:rFonts w:ascii="Times New Roman" w:eastAsia="Times New Roman" w:hAnsi="Times New Roman" w:cs="Times New Roman"/>
          <w:sz w:val="28"/>
          <w:szCs w:val="28"/>
        </w:rPr>
        <w:t>-</w:t>
      </w:r>
      <w:r w:rsidR="001267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протоколы</w:t>
      </w:r>
      <w:r w:rsidR="006C4089">
        <w:rPr>
          <w:rFonts w:ascii="Times New Roman" w:eastAsia="Times New Roman" w:hAnsi="Times New Roman" w:cs="Times New Roman"/>
          <w:sz w:val="28"/>
          <w:szCs w:val="28"/>
        </w:rPr>
        <w:t xml:space="preserve"> заседаний приемной комиссии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2673C" w:rsidRDefault="00D848E8" w:rsidP="00BA1AE9">
      <w:pPr>
        <w:widowControl w:val="0"/>
        <w:spacing w:line="276" w:lineRule="auto"/>
        <w:ind w:right="-1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E8">
        <w:rPr>
          <w:rFonts w:ascii="Times New Roman" w:eastAsia="Times New Roman" w:hAnsi="Times New Roman" w:cs="Times New Roman"/>
          <w:sz w:val="28"/>
          <w:szCs w:val="28"/>
        </w:rPr>
        <w:t>-</w:t>
      </w:r>
      <w:r w:rsidR="001267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журналы регистрации документов поступающих;</w:t>
      </w:r>
    </w:p>
    <w:p w:rsidR="0012673C" w:rsidRDefault="00D848E8" w:rsidP="00BA1AE9">
      <w:pPr>
        <w:widowControl w:val="0"/>
        <w:spacing w:line="276" w:lineRule="auto"/>
        <w:ind w:right="-1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E8">
        <w:rPr>
          <w:rFonts w:ascii="Times New Roman" w:eastAsia="Times New Roman" w:hAnsi="Times New Roman" w:cs="Times New Roman"/>
          <w:sz w:val="28"/>
          <w:szCs w:val="28"/>
        </w:rPr>
        <w:t>-</w:t>
      </w:r>
      <w:r w:rsidR="001267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личные дела абитуриентов;</w:t>
      </w:r>
    </w:p>
    <w:p w:rsidR="00D848E8" w:rsidRPr="00D848E8" w:rsidRDefault="00D848E8" w:rsidP="00BA1AE9">
      <w:pPr>
        <w:widowControl w:val="0"/>
        <w:spacing w:line="276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8E8">
        <w:rPr>
          <w:rFonts w:ascii="Times New Roman" w:eastAsia="Times New Roman" w:hAnsi="Times New Roman" w:cs="Times New Roman"/>
          <w:sz w:val="28"/>
          <w:szCs w:val="28"/>
        </w:rPr>
        <w:t>-</w:t>
      </w:r>
      <w:r w:rsidR="001267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 xml:space="preserve">приказы о зачислении в состав </w:t>
      </w:r>
      <w:proofErr w:type="gramStart"/>
      <w:r w:rsidR="006C408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6C4089">
        <w:rPr>
          <w:rFonts w:ascii="Times New Roman" w:eastAsia="Times New Roman" w:hAnsi="Times New Roman" w:cs="Times New Roman"/>
          <w:sz w:val="28"/>
          <w:szCs w:val="28"/>
        </w:rPr>
        <w:t xml:space="preserve"> Колледжа</w:t>
      </w:r>
      <w:r w:rsidRPr="00D848E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48E8" w:rsidRDefault="00D848E8" w:rsidP="00BA1AE9">
      <w:pPr>
        <w:widowControl w:val="0"/>
        <w:spacing w:line="276" w:lineRule="auto"/>
        <w:ind w:right="-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D848E8" w:rsidSect="0012673C">
      <w:pgSz w:w="11906" w:h="16838"/>
      <w:pgMar w:top="957" w:right="847" w:bottom="1072" w:left="136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13259"/>
    <w:multiLevelType w:val="hybridMultilevel"/>
    <w:tmpl w:val="65B0B1AE"/>
    <w:lvl w:ilvl="0" w:tplc="F9B2C2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23E0EA9"/>
    <w:multiLevelType w:val="hybridMultilevel"/>
    <w:tmpl w:val="2AB0ED66"/>
    <w:lvl w:ilvl="0" w:tplc="F9B2C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C4517"/>
    <w:rsid w:val="000B57E5"/>
    <w:rsid w:val="0011184B"/>
    <w:rsid w:val="0012673C"/>
    <w:rsid w:val="00396266"/>
    <w:rsid w:val="00414FC9"/>
    <w:rsid w:val="004F45F7"/>
    <w:rsid w:val="0055612D"/>
    <w:rsid w:val="006C4089"/>
    <w:rsid w:val="006C4517"/>
    <w:rsid w:val="007C1E1D"/>
    <w:rsid w:val="00827E6C"/>
    <w:rsid w:val="008629C5"/>
    <w:rsid w:val="008E74CE"/>
    <w:rsid w:val="00991B3C"/>
    <w:rsid w:val="009F7C8E"/>
    <w:rsid w:val="00BA1AE9"/>
    <w:rsid w:val="00D37F60"/>
    <w:rsid w:val="00D76434"/>
    <w:rsid w:val="00D848E8"/>
    <w:rsid w:val="00EE0598"/>
    <w:rsid w:val="00FB49B2"/>
    <w:rsid w:val="00FE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F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2466</Words>
  <Characters>14060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Александровна</cp:lastModifiedBy>
  <cp:revision>18</cp:revision>
  <cp:lastPrinted>2021-03-10T05:59:00Z</cp:lastPrinted>
  <dcterms:created xsi:type="dcterms:W3CDTF">2021-03-07T12:43:00Z</dcterms:created>
  <dcterms:modified xsi:type="dcterms:W3CDTF">2023-02-28T05:28:00Z</dcterms:modified>
</cp:coreProperties>
</file>