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27" w:rsidRDefault="0018123E" w:rsidP="001812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ПРАВИЛА ПОДАЧИ И РАССМОТРЕНИЯ АППЕЛЯЦИЙ ПО РЕЗУЛЬТАТАМ ВСТУПИТЕЛЬНЫХ ИСПЫТАНИЙ</w:t>
      </w:r>
      <w:r w:rsidR="00E251FB">
        <w:rPr>
          <w:rFonts w:ascii="Times New Roman" w:hAnsi="Times New Roman" w:cs="Times New Roman"/>
          <w:b/>
          <w:sz w:val="28"/>
        </w:rPr>
        <w:t xml:space="preserve"> В 202</w:t>
      </w:r>
      <w:r w:rsidR="00034B2C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E251FB">
        <w:rPr>
          <w:rFonts w:ascii="Times New Roman" w:hAnsi="Times New Roman" w:cs="Times New Roman"/>
          <w:b/>
          <w:sz w:val="28"/>
        </w:rPr>
        <w:t xml:space="preserve"> ГОДУ</w:t>
      </w:r>
    </w:p>
    <w:p w:rsidR="0018123E" w:rsidRDefault="0018123E" w:rsidP="0018123E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 xml:space="preserve">(из Положения об апелляционной комиссии </w:t>
      </w:r>
      <w:proofErr w:type="gramEnd"/>
    </w:p>
    <w:p w:rsidR="00842B95" w:rsidRDefault="0018123E" w:rsidP="0018123E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</w:rPr>
      </w:pPr>
      <w:proofErr w:type="gramStart"/>
      <w:r>
        <w:rPr>
          <w:rFonts w:ascii="Times New Roman" w:hAnsi="Times New Roman" w:cs="Times New Roman"/>
          <w:i/>
          <w:sz w:val="28"/>
        </w:rPr>
        <w:t>БПОУ ОО «Болховский педагогический колледж»)</w:t>
      </w:r>
      <w:proofErr w:type="gramEnd"/>
    </w:p>
    <w:p w:rsidR="00842B95" w:rsidRDefault="00842B95" w:rsidP="0018123E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8"/>
        </w:rPr>
      </w:pPr>
    </w:p>
    <w:p w:rsidR="00842B95" w:rsidRPr="00842B95" w:rsidRDefault="00842B95" w:rsidP="00842B95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ПОДАЧИ РАССМОТРЕНИЯ АПЕЛЛЯЦИЙ</w:t>
      </w:r>
    </w:p>
    <w:p w:rsidR="00842B95" w:rsidRPr="00842B95" w:rsidRDefault="00842B95" w:rsidP="00842B95">
      <w:pPr>
        <w:tabs>
          <w:tab w:val="left" w:pos="1660"/>
        </w:tabs>
        <w:spacing w:after="0" w:line="240" w:lineRule="auto"/>
        <w:ind w:left="16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вступительного испытания </w:t>
      </w:r>
      <w:proofErr w:type="gramStart"/>
      <w:r w:rsidRPr="00842B95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 вправе подать в </w:t>
      </w:r>
      <w:r w:rsidR="00937E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пелляционную комиссию письменное заявление о нарушении, по его мнению, установленного порядка проведения вступительного испытания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(или) о несоглас</w:t>
      </w:r>
      <w:r w:rsidR="00ED42ED">
        <w:rPr>
          <w:rFonts w:ascii="Times New Roman" w:eastAsia="Times New Roman" w:hAnsi="Times New Roman" w:cs="Times New Roman"/>
          <w:sz w:val="28"/>
          <w:szCs w:val="28"/>
        </w:rPr>
        <w:t>ии с его результатами (далее – «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письменное заявление</w:t>
      </w:r>
      <w:r w:rsidR="00ED42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42B95" w:rsidRPr="00842B95" w:rsidRDefault="00842B95" w:rsidP="00D3227C">
      <w:pPr>
        <w:tabs>
          <w:tab w:val="left" w:pos="0"/>
        </w:tabs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4.2.</w:t>
      </w:r>
      <w:r w:rsidRPr="00842B95">
        <w:rPr>
          <w:rFonts w:ascii="Times New Roman" w:hAnsi="Times New Roman" w:cs="Times New Roman"/>
          <w:sz w:val="28"/>
          <w:szCs w:val="28"/>
        </w:rPr>
        <w:tab/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Апелляцией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является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аргументированное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письменное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поступающего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либо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нарушении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процедуры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ab/>
        <w:t>физического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испытания,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приведшего к снижению общего результата, либо об ошибочности, по его мнению, определения общего результата физического испытания.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4.3. Рассмотрение письменного заявления не является пересдачей вступительного испытания. В ходе рассмотрения письменного заявления проверяется только правильность оценки результатов вступительного испытания.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Pr="00842B95">
        <w:rPr>
          <w:rFonts w:ascii="Times New Roman" w:eastAsia="Times New Roman" w:hAnsi="Times New Roman" w:cs="Times New Roman"/>
          <w:sz w:val="28"/>
          <w:szCs w:val="28"/>
        </w:rPr>
        <w:t>Письменное заявление подается поступающим лично не позднее дня, следующего за днем объявления результатов вступительного испытания.</w:t>
      </w:r>
      <w:proofErr w:type="gramEnd"/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 При этом </w:t>
      </w:r>
      <w:proofErr w:type="gramStart"/>
      <w:r w:rsidRPr="00842B95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ознакомиться с протоколом физического испытания. Приемная комиссия обеспечивает прием письменных заявлений в течение всего рабочего дня.</w:t>
      </w:r>
    </w:p>
    <w:p w:rsidR="00842B95" w:rsidRPr="00842B95" w:rsidRDefault="00842B95" w:rsidP="00D3227C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4.5. Рассмотрение апелляций проводится не позднее следующего дня после дня ознакомления с протоколом физического испытания.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proofErr w:type="gramStart"/>
      <w:r w:rsidRPr="00842B95">
        <w:rPr>
          <w:rFonts w:ascii="Times New Roman" w:eastAsia="Times New Roman" w:hAnsi="Times New Roman" w:cs="Times New Roman"/>
          <w:sz w:val="28"/>
          <w:szCs w:val="28"/>
        </w:rPr>
        <w:t>Поступающий</w:t>
      </w:r>
      <w:proofErr w:type="gramEnd"/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4.7. С несовершеннолетним абитуриентом (до 18 лет) имеет право присутствовать один из родителей или законных представителей.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4.8. После рассмотрения апелляции выносится окончательное решение апелляционной комиссии о результате физического испытания</w:t>
      </w:r>
    </w:p>
    <w:p w:rsidR="00842B95" w:rsidRPr="00842B95" w:rsidRDefault="00842B95" w:rsidP="00D3227C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4.9. 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>4.10. Оформленное протоколом решение Апе</w:t>
      </w:r>
      <w:r w:rsidR="00937E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лляционной комиссии доводится до </w:t>
      </w:r>
      <w:proofErr w:type="gramStart"/>
      <w:r w:rsidRPr="00842B95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gramEnd"/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 поступающего (под роспись).</w:t>
      </w:r>
    </w:p>
    <w:p w:rsidR="00842B95" w:rsidRPr="00842B95" w:rsidRDefault="00842B95" w:rsidP="00D3227C">
      <w:pPr>
        <w:spacing w:after="0" w:line="240" w:lineRule="auto"/>
        <w:ind w:right="2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4.11. Решение </w:t>
      </w:r>
      <w:r w:rsidR="00937E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пелляционной комиссии является окончательным и пересмотру не подлежит.</w:t>
      </w:r>
    </w:p>
    <w:p w:rsidR="00842B95" w:rsidRPr="00842B95" w:rsidRDefault="00842B95" w:rsidP="00D322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4.12. Протоколы </w:t>
      </w:r>
      <w:r w:rsidR="00937E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 xml:space="preserve">пелляционной комиссии вместе с заявлениями на апелляцию, экзаменационными листами передаются в </w:t>
      </w:r>
      <w:r w:rsidR="00937E1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42B95">
        <w:rPr>
          <w:rFonts w:ascii="Times New Roman" w:eastAsia="Times New Roman" w:hAnsi="Times New Roman" w:cs="Times New Roman"/>
          <w:sz w:val="28"/>
          <w:szCs w:val="28"/>
        </w:rPr>
        <w:t>риемную комиссию и хранятся в личном деле поступающего в течение года.</w:t>
      </w:r>
    </w:p>
    <w:p w:rsidR="0018123E" w:rsidRPr="00842B95" w:rsidRDefault="0018123E" w:rsidP="00842B95">
      <w:pPr>
        <w:tabs>
          <w:tab w:val="left" w:pos="3209"/>
        </w:tabs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18123E" w:rsidRPr="00842B95" w:rsidSect="00D3227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5B9AB9A2"/>
    <w:lvl w:ilvl="0" w:tplc="2B4C6138">
      <w:start w:val="4"/>
      <w:numFmt w:val="decimal"/>
      <w:lvlText w:val="%1."/>
      <w:lvlJc w:val="left"/>
    </w:lvl>
    <w:lvl w:ilvl="1" w:tplc="143A6B36">
      <w:numFmt w:val="decimal"/>
      <w:lvlText w:val=""/>
      <w:lvlJc w:val="left"/>
    </w:lvl>
    <w:lvl w:ilvl="2" w:tplc="73F60C74">
      <w:numFmt w:val="decimal"/>
      <w:lvlText w:val=""/>
      <w:lvlJc w:val="left"/>
    </w:lvl>
    <w:lvl w:ilvl="3" w:tplc="384C1B0C">
      <w:numFmt w:val="decimal"/>
      <w:lvlText w:val=""/>
      <w:lvlJc w:val="left"/>
    </w:lvl>
    <w:lvl w:ilvl="4" w:tplc="21121BC8">
      <w:numFmt w:val="decimal"/>
      <w:lvlText w:val=""/>
      <w:lvlJc w:val="left"/>
    </w:lvl>
    <w:lvl w:ilvl="5" w:tplc="377E62C6">
      <w:numFmt w:val="decimal"/>
      <w:lvlText w:val=""/>
      <w:lvlJc w:val="left"/>
    </w:lvl>
    <w:lvl w:ilvl="6" w:tplc="B2806F24">
      <w:numFmt w:val="decimal"/>
      <w:lvlText w:val=""/>
      <w:lvlJc w:val="left"/>
    </w:lvl>
    <w:lvl w:ilvl="7" w:tplc="1882AF40">
      <w:numFmt w:val="decimal"/>
      <w:lvlText w:val=""/>
      <w:lvlJc w:val="left"/>
    </w:lvl>
    <w:lvl w:ilvl="8" w:tplc="B48609C8">
      <w:numFmt w:val="decimal"/>
      <w:lvlText w:val=""/>
      <w:lvlJc w:val="left"/>
    </w:lvl>
  </w:abstractNum>
  <w:abstractNum w:abstractNumId="1">
    <w:nsid w:val="5A0253AB"/>
    <w:multiLevelType w:val="hybridMultilevel"/>
    <w:tmpl w:val="C7FED162"/>
    <w:lvl w:ilvl="0" w:tplc="2EA4902C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9C"/>
    <w:rsid w:val="00034B2C"/>
    <w:rsid w:val="0018123E"/>
    <w:rsid w:val="002D0195"/>
    <w:rsid w:val="00842B95"/>
    <w:rsid w:val="00937E11"/>
    <w:rsid w:val="00A0029C"/>
    <w:rsid w:val="00AF395B"/>
    <w:rsid w:val="00B13D27"/>
    <w:rsid w:val="00C87E7E"/>
    <w:rsid w:val="00D3227C"/>
    <w:rsid w:val="00E251FB"/>
    <w:rsid w:val="00E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Лохмандей</dc:creator>
  <cp:lastModifiedBy>Марина Александровна</cp:lastModifiedBy>
  <cp:revision>20</cp:revision>
  <cp:lastPrinted>2019-02-27T07:05:00Z</cp:lastPrinted>
  <dcterms:created xsi:type="dcterms:W3CDTF">2019-02-25T19:26:00Z</dcterms:created>
  <dcterms:modified xsi:type="dcterms:W3CDTF">2025-02-23T17:20:00Z</dcterms:modified>
</cp:coreProperties>
</file>