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2E" w:rsidRDefault="00F0422E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0422E">
        <w:rPr>
          <w:rStyle w:val="markedcontent"/>
          <w:rFonts w:ascii="Times New Roman" w:hAnsi="Times New Roman" w:cs="Times New Roman"/>
          <w:b/>
          <w:sz w:val="28"/>
          <w:szCs w:val="28"/>
        </w:rPr>
        <w:t>Перечень профильных организаций на 202</w:t>
      </w:r>
      <w:r w:rsidR="00FB248F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r w:rsidRPr="00F0422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– 202</w:t>
      </w:r>
      <w:r w:rsidR="00FB248F">
        <w:rPr>
          <w:rStyle w:val="markedcontent"/>
          <w:rFonts w:ascii="Times New Roman" w:hAnsi="Times New Roman" w:cs="Times New Roman"/>
          <w:b/>
          <w:sz w:val="28"/>
          <w:szCs w:val="28"/>
        </w:rPr>
        <w:t>6</w:t>
      </w:r>
      <w:r w:rsidRPr="00F0422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1242"/>
        <w:gridCol w:w="3828"/>
        <w:gridCol w:w="5387"/>
        <w:gridCol w:w="4819"/>
      </w:tblGrid>
      <w:tr w:rsidR="009E6E55" w:rsidRPr="0098550B" w:rsidTr="00DC0499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B248F" w:rsidRDefault="00FB248F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E55" w:rsidRDefault="009E6E55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FB248F" w:rsidRPr="0098550B" w:rsidRDefault="00FB248F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B248F" w:rsidRDefault="00FB248F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E55" w:rsidRPr="0098550B" w:rsidRDefault="009E6E55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B248F" w:rsidRDefault="00FB248F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E55" w:rsidRPr="0098550B" w:rsidRDefault="009E6E55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B248F" w:rsidRDefault="00FB248F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E55" w:rsidRPr="0098550B" w:rsidRDefault="009E6E55" w:rsidP="009E6E55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Адрес профильной организации</w:t>
            </w:r>
          </w:p>
        </w:tc>
      </w:tr>
      <w:tr w:rsidR="00FB248F" w:rsidRPr="0098550B" w:rsidTr="00DC0499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ind w:left="51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Филиал по Болховскому, Знаменскому и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Хотынецкому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районам </w:t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КУ ОО «Областной центр социальной защиты населения»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Default="00FB248F" w:rsidP="007325BD"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</w:tr>
      <w:tr w:rsidR="00FB248F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ind w:left="51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 ОО «Комплексный центр социального обслуживания населения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Болховского района»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Default="00FB248F" w:rsidP="007325BD"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Фрунзе,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248F" w:rsidRPr="0098550B" w:rsidTr="00DC0499"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48F" w:rsidRPr="00FB248F" w:rsidRDefault="00FB248F" w:rsidP="009E6E55">
            <w:pPr>
              <w:ind w:left="51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B248F">
              <w:rPr>
                <w:rFonts w:ascii="Times New Roman" w:hAnsi="Times New Roman" w:cs="Times New Roman"/>
                <w:sz w:val="24"/>
              </w:rPr>
              <w:t xml:space="preserve">Клиентская служба (на правах отдела) </w:t>
            </w:r>
            <w:proofErr w:type="gramStart"/>
            <w:r w:rsidRPr="00FB248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FB24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B248F">
              <w:rPr>
                <w:rFonts w:ascii="Times New Roman" w:hAnsi="Times New Roman" w:cs="Times New Roman"/>
                <w:sz w:val="24"/>
              </w:rPr>
              <w:t>Мценском</w:t>
            </w:r>
            <w:proofErr w:type="gramEnd"/>
            <w:r w:rsidRPr="00FB248F">
              <w:rPr>
                <w:rFonts w:ascii="Times New Roman" w:hAnsi="Times New Roman" w:cs="Times New Roman"/>
                <w:sz w:val="24"/>
              </w:rPr>
              <w:t xml:space="preserve"> районе</w:t>
            </w:r>
            <w:r w:rsidRPr="00FB248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</w:t>
            </w:r>
            <w:r w:rsidRPr="00FB248F">
              <w:rPr>
                <w:rFonts w:ascii="Times New Roman" w:hAnsi="Times New Roman" w:cs="Times New Roman"/>
                <w:sz w:val="24"/>
              </w:rPr>
              <w:t xml:space="preserve"> Фонда пенсионного и социального страхования Российской Федерации по Орловской области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48F" w:rsidRPr="00FB248F" w:rsidRDefault="00FB248F" w:rsidP="00FB248F">
            <w:pPr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</w:t>
            </w:r>
            <w:r w:rsidRPr="00FB248F">
              <w:rPr>
                <w:rFonts w:ascii="Times New Roman" w:hAnsi="Times New Roman" w:cs="Times New Roman"/>
                <w:sz w:val="24"/>
              </w:rPr>
              <w:t>г. </w:t>
            </w:r>
            <w:proofErr w:type="spellStart"/>
            <w:r w:rsidRPr="00FB248F">
              <w:rPr>
                <w:rFonts w:ascii="Times New Roman" w:hAnsi="Times New Roman" w:cs="Times New Roman"/>
                <w:sz w:val="24"/>
              </w:rPr>
              <w:t>Болхов</w:t>
            </w:r>
            <w:proofErr w:type="spellEnd"/>
            <w:r w:rsidRPr="00FB248F">
              <w:rPr>
                <w:rFonts w:ascii="Times New Roman" w:hAnsi="Times New Roman" w:cs="Times New Roman"/>
                <w:sz w:val="24"/>
              </w:rPr>
              <w:t>, ул. Ленина, д. 4А</w:t>
            </w:r>
          </w:p>
          <w:p w:rsidR="00FB248F" w:rsidRPr="003744E8" w:rsidRDefault="00FB248F" w:rsidP="007325B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8F" w:rsidRPr="0098550B" w:rsidTr="00DC0499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ind w:left="51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Филиал по Болховскому, Знаменскому и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Хотынецкому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районам </w:t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КУ ОО «Областной центр социальной защиты населения»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Default="00FB248F" w:rsidP="00B10BA5"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</w:tr>
      <w:tr w:rsidR="00FB248F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ind w:left="51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 ОО «Комплексный центр социального обслуживания населения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Болховского района»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Default="00FB248F" w:rsidP="00B10BA5"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Фрунзе,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248F" w:rsidRPr="0098550B" w:rsidTr="00DC0499"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48F" w:rsidRPr="00FB248F" w:rsidRDefault="00FB248F" w:rsidP="00B10BA5">
            <w:pPr>
              <w:ind w:left="51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B248F">
              <w:rPr>
                <w:rFonts w:ascii="Times New Roman" w:hAnsi="Times New Roman" w:cs="Times New Roman"/>
                <w:sz w:val="24"/>
              </w:rPr>
              <w:t xml:space="preserve">Клиентская служба (на правах отдела) </w:t>
            </w:r>
            <w:proofErr w:type="gramStart"/>
            <w:r w:rsidRPr="00FB248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FB24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B248F">
              <w:rPr>
                <w:rFonts w:ascii="Times New Roman" w:hAnsi="Times New Roman" w:cs="Times New Roman"/>
                <w:sz w:val="24"/>
              </w:rPr>
              <w:t>Мценском</w:t>
            </w:r>
            <w:proofErr w:type="gramEnd"/>
            <w:r w:rsidRPr="00FB248F">
              <w:rPr>
                <w:rFonts w:ascii="Times New Roman" w:hAnsi="Times New Roman" w:cs="Times New Roman"/>
                <w:sz w:val="24"/>
              </w:rPr>
              <w:t xml:space="preserve"> районе</w:t>
            </w:r>
            <w:r w:rsidRPr="00FB248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Отделения</w:t>
            </w:r>
            <w:r w:rsidRPr="00FB248F">
              <w:rPr>
                <w:rFonts w:ascii="Times New Roman" w:hAnsi="Times New Roman" w:cs="Times New Roman"/>
                <w:sz w:val="24"/>
              </w:rPr>
              <w:t xml:space="preserve"> Фонда пенсионного и социального страхования Российской Федерации по Орловской области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248F" w:rsidRPr="00FB248F" w:rsidRDefault="00FB248F" w:rsidP="00B10BA5">
            <w:pPr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</w:t>
            </w:r>
            <w:r w:rsidRPr="00FB248F">
              <w:rPr>
                <w:rFonts w:ascii="Times New Roman" w:hAnsi="Times New Roman" w:cs="Times New Roman"/>
                <w:sz w:val="24"/>
              </w:rPr>
              <w:t>г. </w:t>
            </w:r>
            <w:proofErr w:type="spellStart"/>
            <w:r w:rsidRPr="00FB248F">
              <w:rPr>
                <w:rFonts w:ascii="Times New Roman" w:hAnsi="Times New Roman" w:cs="Times New Roman"/>
                <w:sz w:val="24"/>
              </w:rPr>
              <w:t>Болхов</w:t>
            </w:r>
            <w:proofErr w:type="spellEnd"/>
            <w:r w:rsidRPr="00FB248F">
              <w:rPr>
                <w:rFonts w:ascii="Times New Roman" w:hAnsi="Times New Roman" w:cs="Times New Roman"/>
                <w:sz w:val="24"/>
              </w:rPr>
              <w:t>, ул. Ленина, д. 4А</w:t>
            </w:r>
          </w:p>
          <w:p w:rsidR="00FB248F" w:rsidRPr="003744E8" w:rsidRDefault="00FB248F" w:rsidP="00B10BA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5BD" w:rsidRPr="0098550B" w:rsidTr="00DC0499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25BD" w:rsidRPr="0098550B" w:rsidRDefault="007325BD" w:rsidP="009E6E55">
            <w:pPr>
              <w:ind w:left="3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МБДОУ «Детский сад №1»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25BD" w:rsidRDefault="007325BD" w:rsidP="007325BD"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0C6BC5">
            <w:pPr>
              <w:ind w:left="3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МБДОУ «Детский сад №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F951C9">
            <w:pPr>
              <w:jc w:val="both"/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DC04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5BD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7325BD" w:rsidRPr="0098550B" w:rsidRDefault="007325BD" w:rsidP="009E6E55">
            <w:pPr>
              <w:ind w:left="3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МБДОУ «Детский сад №4»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7325BD" w:rsidRDefault="007325BD" w:rsidP="007325BD"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д.1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5BD" w:rsidRPr="0098550B" w:rsidTr="00DC0499"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25BD" w:rsidRPr="0098550B" w:rsidRDefault="007325BD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25BD" w:rsidRPr="0098550B" w:rsidRDefault="007325BD" w:rsidP="009E6E55">
            <w:pPr>
              <w:ind w:left="3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МБДОУ Детский сад «Лучик» комбинированного вида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25BD" w:rsidRDefault="007325BD" w:rsidP="000C6BC5">
            <w:pPr>
              <w:jc w:val="both"/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Архангельская, д.6</w:t>
            </w:r>
          </w:p>
        </w:tc>
      </w:tr>
      <w:tr w:rsidR="00FB248F" w:rsidRPr="0098550B" w:rsidTr="00DC0499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8550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«Гимназия г. 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B248F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2722C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№3»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Земляная гора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248F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«Елочка»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Орловская область, Болховский район, п. Петропавловский, ул. Пионерская, д.2</w:t>
            </w:r>
          </w:p>
        </w:tc>
      </w:tr>
      <w:tr w:rsidR="00FB248F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«Дружба»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Должанский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д. Матвеевка</w:t>
            </w:r>
          </w:p>
        </w:tc>
      </w:tr>
      <w:tr w:rsidR="00FB248F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«Сосновый бор»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47729">
              <w:rPr>
                <w:rFonts w:ascii="Times New Roman" w:hAnsi="Times New Roman" w:cs="Times New Roman"/>
                <w:sz w:val="24"/>
              </w:rPr>
              <w:t>Орловская область</w:t>
            </w:r>
            <w:r>
              <w:rPr>
                <w:rFonts w:ascii="Times New Roman" w:hAnsi="Times New Roman" w:cs="Times New Roman"/>
                <w:sz w:val="24"/>
              </w:rPr>
              <w:t>, Дмитровский район, г. Дмитровск, ул. Первомайская, д.1-а</w:t>
            </w:r>
          </w:p>
        </w:tc>
      </w:tr>
      <w:tr w:rsidR="00FB248F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Спортивно-оздоровительный лагерь «Мечта»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Орловская область, Орловский район, п. Зеленый шум</w:t>
            </w:r>
          </w:p>
        </w:tc>
      </w:tr>
      <w:tr w:rsidR="00FB248F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 санаторий «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Орловчанка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FB248F" w:rsidRPr="0098550B" w:rsidRDefault="00FB248F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3064A">
              <w:rPr>
                <w:rFonts w:ascii="Times New Roman" w:hAnsi="Times New Roman" w:cs="Times New Roman"/>
                <w:sz w:val="24"/>
              </w:rPr>
              <w:t>Орловская область, Орловский район, пос. Стрелецкий, ул. Березовая, д.15</w:t>
            </w:r>
          </w:p>
        </w:tc>
      </w:tr>
      <w:tr w:rsidR="000C6BC5" w:rsidRPr="0098550B" w:rsidTr="00DC0499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44.02.05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8C401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«Гимназия г. 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8C401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№3»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33064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Земляная гора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КОУ ОО «Болховская общеобразовательная школа-интернат для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Генерала Белова, д.82</w:t>
            </w:r>
          </w:p>
        </w:tc>
      </w:tr>
      <w:tr w:rsidR="000C6BC5" w:rsidRPr="0098550B" w:rsidTr="00DC0499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44.02.06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8C401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«Гимназия г. 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7325B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№3»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Земляная гора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DB5FF0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КОУ ОО «Болховская общеобразовательная школа-интернат для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Генерала Белова, д.82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7325B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БПОУ ОО «Болховский педагогический колледж»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33064A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Тургенева, д.85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7325B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«Елочка»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Орловская область, Болховский район, п. Петропавловский, ул. Пионерская, д.2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«Дружба»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Должанский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д. Матвеевка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центр «Сосновый бор»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47729">
              <w:rPr>
                <w:rFonts w:ascii="Times New Roman" w:hAnsi="Times New Roman" w:cs="Times New Roman"/>
                <w:sz w:val="24"/>
              </w:rPr>
              <w:lastRenderedPageBreak/>
              <w:t>Орловская область</w:t>
            </w:r>
            <w:r>
              <w:rPr>
                <w:rFonts w:ascii="Times New Roman" w:hAnsi="Times New Roman" w:cs="Times New Roman"/>
                <w:sz w:val="24"/>
              </w:rPr>
              <w:t>, Дмитровский район, г. Дмитровск, ул. Первомайская, д.1-а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Спортивно-оздоровительный лагерь «Мечта»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Орловская область, Орловский район, п. Зеленый шум</w:t>
            </w:r>
          </w:p>
        </w:tc>
      </w:tr>
      <w:tr w:rsidR="000C6BC5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6BC5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 санаторий «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Орловчанка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0C6BC5" w:rsidRPr="0098550B" w:rsidRDefault="000C6BC5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3064A">
              <w:rPr>
                <w:rFonts w:ascii="Times New Roman" w:hAnsi="Times New Roman" w:cs="Times New Roman"/>
                <w:sz w:val="24"/>
              </w:rPr>
              <w:t>Орловская область, Орловский район, пос. Стрелецкий, ул. Березовая, д.15</w:t>
            </w:r>
          </w:p>
        </w:tc>
      </w:tr>
      <w:tr w:rsidR="00DC0499" w:rsidRPr="0098550B" w:rsidTr="00DC0499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2722C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МБОУ «Гимназия г. 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C0499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№3»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Земляная гора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0499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КОУ ОО «Болховская общеобразовательная школа-интернат для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2722C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ул. Генерала Белова, д.82</w:t>
            </w:r>
          </w:p>
        </w:tc>
      </w:tr>
      <w:tr w:rsidR="00DC0499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8C4017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«Детско-юношеская спортивная школа»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33064A" w:rsidRDefault="00DC0499" w:rsidP="00F951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Орловская область, г. </w:t>
            </w:r>
            <w:proofErr w:type="spellStart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пер.2-ой Калининский</w:t>
            </w:r>
            <w:r w:rsidRPr="003744E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C0499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«Елочка»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Орловская область, Болховский район, п. Петропавловский, ул. Пионерская, д.2</w:t>
            </w:r>
          </w:p>
        </w:tc>
      </w:tr>
      <w:tr w:rsidR="00DC0499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«Дружба»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Должанский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район, д. Матвеевка</w:t>
            </w:r>
          </w:p>
        </w:tc>
      </w:tr>
      <w:tr w:rsidR="00DC0499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БУ ОО 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</w:t>
            </w:r>
            <w:r w:rsidRPr="00985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центр «Сосновый бор»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47729">
              <w:rPr>
                <w:rFonts w:ascii="Times New Roman" w:hAnsi="Times New Roman" w:cs="Times New Roman"/>
                <w:sz w:val="24"/>
              </w:rPr>
              <w:t>Орловская область</w:t>
            </w:r>
            <w:r>
              <w:rPr>
                <w:rFonts w:ascii="Times New Roman" w:hAnsi="Times New Roman" w:cs="Times New Roman"/>
                <w:sz w:val="24"/>
              </w:rPr>
              <w:t>, Дмитровский район, г. Дмитровск, ул. Первомайская, д.1-а</w:t>
            </w:r>
          </w:p>
        </w:tc>
      </w:tr>
      <w:tr w:rsidR="00DC0499" w:rsidRPr="0098550B" w:rsidTr="00DC0499">
        <w:tc>
          <w:tcPr>
            <w:tcW w:w="12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Спортивно-оздоровительный лагерь «Мечта»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DC0499" w:rsidRPr="0098550B" w:rsidRDefault="00DC0499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Орловская область, Орловский район, п. Зеленый шум</w:t>
            </w:r>
          </w:p>
        </w:tc>
      </w:tr>
      <w:tr w:rsidR="00DC0499" w:rsidRPr="0098550B" w:rsidTr="00DC0499"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499" w:rsidRDefault="00DC0499" w:rsidP="009E6E5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499" w:rsidRPr="0098550B" w:rsidRDefault="00DC0499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Детский санаторий «</w:t>
            </w:r>
            <w:proofErr w:type="spellStart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Орловчанка</w:t>
            </w:r>
            <w:proofErr w:type="spellEnd"/>
            <w:r w:rsidRPr="0098550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499" w:rsidRPr="0098550B" w:rsidRDefault="00DC0499" w:rsidP="00B10BA5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3064A">
              <w:rPr>
                <w:rFonts w:ascii="Times New Roman" w:hAnsi="Times New Roman" w:cs="Times New Roman"/>
                <w:sz w:val="24"/>
              </w:rPr>
              <w:t>Орловская область, Орловский район, пос. Стрелецкий, ул. Березовая, д.15</w:t>
            </w:r>
          </w:p>
        </w:tc>
      </w:tr>
    </w:tbl>
    <w:p w:rsidR="009E6E55" w:rsidRPr="009E6E55" w:rsidRDefault="009E6E55" w:rsidP="009E6E55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E6E55" w:rsidRDefault="009E6E55" w:rsidP="00F0422E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sectPr w:rsidR="009E6E55" w:rsidSect="00DC0499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F25"/>
    <w:multiLevelType w:val="hybridMultilevel"/>
    <w:tmpl w:val="4C3A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F6"/>
    <w:rsid w:val="000C6BC5"/>
    <w:rsid w:val="0033064A"/>
    <w:rsid w:val="00547729"/>
    <w:rsid w:val="006C381A"/>
    <w:rsid w:val="007325BD"/>
    <w:rsid w:val="00774AF6"/>
    <w:rsid w:val="0098550B"/>
    <w:rsid w:val="009E6E55"/>
    <w:rsid w:val="00DB5FF0"/>
    <w:rsid w:val="00DC0499"/>
    <w:rsid w:val="00F0422E"/>
    <w:rsid w:val="00F951C9"/>
    <w:rsid w:val="00FB248F"/>
    <w:rsid w:val="00F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0422E"/>
  </w:style>
  <w:style w:type="paragraph" w:styleId="a3">
    <w:name w:val="List Paragraph"/>
    <w:basedOn w:val="a"/>
    <w:uiPriority w:val="34"/>
    <w:qFormat/>
    <w:rsid w:val="00F0422E"/>
    <w:pPr>
      <w:ind w:left="720"/>
      <w:contextualSpacing/>
    </w:pPr>
  </w:style>
  <w:style w:type="table" w:styleId="a4">
    <w:name w:val="Table Grid"/>
    <w:basedOn w:val="a1"/>
    <w:uiPriority w:val="59"/>
    <w:rsid w:val="009E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0422E"/>
  </w:style>
  <w:style w:type="paragraph" w:styleId="a3">
    <w:name w:val="List Paragraph"/>
    <w:basedOn w:val="a"/>
    <w:uiPriority w:val="34"/>
    <w:qFormat/>
    <w:rsid w:val="00F0422E"/>
    <w:pPr>
      <w:ind w:left="720"/>
      <w:contextualSpacing/>
    </w:pPr>
  </w:style>
  <w:style w:type="table" w:styleId="a4">
    <w:name w:val="Table Grid"/>
    <w:basedOn w:val="a1"/>
    <w:uiPriority w:val="59"/>
    <w:rsid w:val="009E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10</cp:revision>
  <dcterms:created xsi:type="dcterms:W3CDTF">2022-09-13T19:30:00Z</dcterms:created>
  <dcterms:modified xsi:type="dcterms:W3CDTF">2025-09-14T18:42:00Z</dcterms:modified>
</cp:coreProperties>
</file>