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1B2" w:rsidRDefault="003B24A1" w:rsidP="00525F41">
      <w:pPr>
        <w:tabs>
          <w:tab w:val="left" w:pos="-567"/>
        </w:tabs>
        <w:spacing w:after="0" w:line="240" w:lineRule="auto"/>
        <w:ind w:left="567" w:right="-119" w:hanging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ЦЕНТР СОДЕЙСТВИЯ ТРУДОУСТРОЙСТВА ВЫПУСКНИКОВ</w:t>
      </w:r>
    </w:p>
    <w:p w:rsidR="00796925" w:rsidRDefault="00796925" w:rsidP="008821B2">
      <w:pPr>
        <w:pStyle w:val="a"/>
        <w:numPr>
          <w:ilvl w:val="0"/>
          <w:numId w:val="0"/>
        </w:numPr>
        <w:ind w:left="567"/>
        <w:rPr>
          <w:bCs/>
          <w:sz w:val="28"/>
        </w:rPr>
      </w:pPr>
    </w:p>
    <w:tbl>
      <w:tblPr>
        <w:tblW w:w="10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953"/>
        <w:gridCol w:w="1843"/>
        <w:gridCol w:w="2435"/>
      </w:tblGrid>
      <w:tr w:rsidR="00657609" w:rsidRPr="00D43E73" w:rsidTr="001219A7">
        <w:trPr>
          <w:trHeight w:val="499"/>
          <w:jc w:val="center"/>
        </w:trPr>
        <w:tc>
          <w:tcPr>
            <w:tcW w:w="710" w:type="dxa"/>
            <w:shd w:val="clear" w:color="auto" w:fill="F2DBDB" w:themeFill="accent2" w:themeFillTint="33"/>
            <w:vAlign w:val="center"/>
          </w:tcPr>
          <w:p w:rsidR="00657609" w:rsidRPr="00D43E73" w:rsidRDefault="00657609" w:rsidP="001219A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953" w:type="dxa"/>
            <w:shd w:val="clear" w:color="auto" w:fill="F2DBDB" w:themeFill="accent2" w:themeFillTint="33"/>
            <w:vAlign w:val="center"/>
          </w:tcPr>
          <w:p w:rsidR="00657609" w:rsidRPr="00D43E73" w:rsidRDefault="00657609" w:rsidP="001219A7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  <w:shd w:val="clear" w:color="auto" w:fill="F2DBDB" w:themeFill="accent2" w:themeFillTint="33"/>
            <w:vAlign w:val="center"/>
          </w:tcPr>
          <w:p w:rsidR="00657609" w:rsidRPr="00D43E73" w:rsidRDefault="00657609" w:rsidP="001219A7">
            <w:pPr>
              <w:pStyle w:val="2"/>
              <w:spacing w:before="0" w:line="240" w:lineRule="auto"/>
              <w:ind w:left="17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Сроки</w:t>
            </w:r>
          </w:p>
        </w:tc>
        <w:tc>
          <w:tcPr>
            <w:tcW w:w="2435" w:type="dxa"/>
            <w:shd w:val="clear" w:color="auto" w:fill="F2DBDB" w:themeFill="accent2" w:themeFillTint="33"/>
            <w:vAlign w:val="center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57609" w:rsidRPr="00D43E73" w:rsidTr="001219A7">
        <w:trPr>
          <w:trHeight w:val="262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Сентябрь </w:t>
            </w:r>
          </w:p>
        </w:tc>
      </w:tr>
      <w:tr w:rsidR="00657609" w:rsidRPr="00D43E73" w:rsidTr="001219A7">
        <w:trPr>
          <w:trHeight w:val="176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тверждение комиссии по трудоустройству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01-05.09.2025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657609" w:rsidRPr="00D43E73" w:rsidTr="001219A7">
        <w:trPr>
          <w:trHeight w:val="176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по содействию занятости выпускников Центра содействия трудоустройству выпускников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 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01-05.09.2025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 (по специальности)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7609" w:rsidRPr="00D43E73" w:rsidTr="001219A7">
        <w:trPr>
          <w:trHeight w:val="176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76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176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 (по специальности)</w:t>
            </w:r>
          </w:p>
        </w:tc>
      </w:tr>
      <w:tr w:rsidR="00657609" w:rsidRPr="00D43E73" w:rsidTr="001219A7">
        <w:trPr>
          <w:trHeight w:val="176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годов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01-05.09.2025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657609" w:rsidRPr="00D43E73" w:rsidTr="001219A7">
        <w:trPr>
          <w:trHeight w:val="542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практической подготовке обучающихся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01-05.09.2025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76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3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Заседание комиссии по трудоустройству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.09.202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«Карьера после колледжа»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tabs>
                <w:tab w:val="center" w:pos="1044"/>
              </w:tabs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27-31.10.2025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занятости выпускников, в том числе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«Составление резюме и портфолио»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tabs>
                <w:tab w:val="center" w:pos="1044"/>
              </w:tabs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20.11.2025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657609" w:rsidRPr="00D43E73" w:rsidTr="001219A7">
        <w:trPr>
          <w:trHeight w:val="50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5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24-28.11.2025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Бизнес-игра «Найди работу»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tabs>
                <w:tab w:val="center" w:pos="1044"/>
              </w:tabs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18.12.2025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6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22-26.12.2025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tabs>
                <w:tab w:val="left" w:pos="360"/>
              </w:tabs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8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отчета о трудоустройстве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– 2024,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26-30.01.2026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Февраль 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592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«Эффективное поведение на рынке труда»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tabs>
                <w:tab w:val="center" w:pos="1044"/>
              </w:tabs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19.02.2026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19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24-27.02.2026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tabs>
                <w:tab w:val="left" w:pos="646"/>
              </w:tabs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«Путь к трудоустройству»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19.03.2026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0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23-27.03.2026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Профсоюзный час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аспекты трудоустройства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выпускных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1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Формирование отчета о трудоустройстве выпускников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- 202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27-30.04.2026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2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Предварительный мониторинг трудоустройства выпускников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2025-2026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10941" w:type="dxa"/>
            <w:gridSpan w:val="4"/>
            <w:shd w:val="clear" w:color="auto" w:fill="DBE5F1" w:themeFill="accent1" w:themeFillTint="33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Мониторинг занятости выпускников, в том числе выпускников предыдущего года выпуска, которые завершили службу в армии по призыву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3E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Формирование банка вакансий для выпускников колледжа, 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том числе для лиц с ограниченными возможностями здоровья, перечня организаций, имеющих квоты на трудоустройство инвалидов и лиц с ОВЗ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Специалист по кадрам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Размещение актуальной информации на официальном сайте и аккаунтах  колледжа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663FE1" w:rsidRDefault="00657609" w:rsidP="001219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Заведующий  отделением</w:t>
            </w:r>
          </w:p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63FE1">
              <w:rPr>
                <w:rFonts w:ascii="Times New Roman" w:hAnsi="Times New Roman" w:cs="Times New Roman"/>
                <w:sz w:val="24"/>
                <w:szCs w:val="24"/>
              </w:rPr>
              <w:t>пециальности)</w:t>
            </w:r>
          </w:p>
        </w:tc>
      </w:tr>
      <w:tr w:rsidR="00657609" w:rsidRPr="00D43E73" w:rsidTr="001219A7">
        <w:trPr>
          <w:trHeight w:val="183"/>
          <w:jc w:val="center"/>
        </w:trPr>
        <w:tc>
          <w:tcPr>
            <w:tcW w:w="710" w:type="dxa"/>
          </w:tcPr>
          <w:p w:rsidR="00657609" w:rsidRPr="00D43E73" w:rsidRDefault="00657609" w:rsidP="001219A7">
            <w:pPr>
              <w:pStyle w:val="ac"/>
              <w:numPr>
                <w:ilvl w:val="0"/>
                <w:numId w:val="24"/>
              </w:numPr>
              <w:spacing w:after="0" w:line="240" w:lineRule="auto"/>
              <w:ind w:left="17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657609" w:rsidRPr="00D43E73" w:rsidRDefault="00657609" w:rsidP="001219A7">
            <w:pPr>
              <w:spacing w:after="0" w:line="240" w:lineRule="auto"/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Предварительный мониторинг трудоус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тройства выпускников 2025-2026</w:t>
            </w: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 xml:space="preserve"> года выпуска</w:t>
            </w:r>
          </w:p>
        </w:tc>
        <w:tc>
          <w:tcPr>
            <w:tcW w:w="1843" w:type="dxa"/>
          </w:tcPr>
          <w:p w:rsidR="00657609" w:rsidRPr="00D43E73" w:rsidRDefault="00657609" w:rsidP="001219A7">
            <w:pPr>
              <w:spacing w:after="0" w:line="240" w:lineRule="auto"/>
              <w:ind w:left="1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435" w:type="dxa"/>
          </w:tcPr>
          <w:p w:rsidR="00657609" w:rsidRPr="00D43E73" w:rsidRDefault="00657609" w:rsidP="001219A7">
            <w:pPr>
              <w:spacing w:after="0" w:line="240" w:lineRule="auto"/>
              <w:ind w:left="17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3E73"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</w:tr>
    </w:tbl>
    <w:p w:rsidR="003D01C0" w:rsidRDefault="003D01C0" w:rsidP="00F23562">
      <w:pPr>
        <w:tabs>
          <w:tab w:val="left" w:pos="-567"/>
        </w:tabs>
        <w:spacing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bookmarkStart w:id="0" w:name="_GoBack"/>
      <w:bookmarkEnd w:id="0"/>
    </w:p>
    <w:sectPr w:rsidR="003D01C0" w:rsidSect="00333EBE">
      <w:headerReference w:type="default" r:id="rId8"/>
      <w:footerReference w:type="default" r:id="rId9"/>
      <w:pgSz w:w="11900" w:h="16838"/>
      <w:pgMar w:top="1384" w:right="984" w:bottom="851" w:left="760" w:header="0" w:footer="0" w:gutter="0"/>
      <w:cols w:space="720" w:equalWidth="0">
        <w:col w:w="1016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435" w:rsidRDefault="00412435" w:rsidP="00DB78FB">
      <w:pPr>
        <w:spacing w:after="0" w:line="240" w:lineRule="auto"/>
      </w:pPr>
      <w:r>
        <w:separator/>
      </w:r>
    </w:p>
  </w:endnote>
  <w:endnote w:type="continuationSeparator" w:id="0">
    <w:p w:rsidR="00412435" w:rsidRDefault="00412435" w:rsidP="00DB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56" w:rsidRDefault="00DD4256">
    <w:pPr>
      <w:pStyle w:val="af"/>
      <w:jc w:val="right"/>
    </w:pPr>
  </w:p>
  <w:p w:rsidR="00DD4256" w:rsidRDefault="00DD425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435" w:rsidRDefault="00412435" w:rsidP="00DB78FB">
      <w:pPr>
        <w:spacing w:after="0" w:line="240" w:lineRule="auto"/>
      </w:pPr>
      <w:r>
        <w:separator/>
      </w:r>
    </w:p>
  </w:footnote>
  <w:footnote w:type="continuationSeparator" w:id="0">
    <w:p w:rsidR="00412435" w:rsidRDefault="00412435" w:rsidP="00DB78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4256" w:rsidRDefault="00DD4256">
    <w:pPr>
      <w:pStyle w:val="a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7E944D" wp14:editId="650C5032">
          <wp:simplePos x="0" y="0"/>
          <wp:positionH relativeFrom="column">
            <wp:posOffset>-314960</wp:posOffset>
          </wp:positionH>
          <wp:positionV relativeFrom="paragraph">
            <wp:posOffset>0</wp:posOffset>
          </wp:positionV>
          <wp:extent cx="1334770" cy="1123950"/>
          <wp:effectExtent l="0" t="0" r="0" b="0"/>
          <wp:wrapTight wrapText="bothSides">
            <wp:wrapPolygon edited="0">
              <wp:start x="0" y="0"/>
              <wp:lineTo x="5857" y="12081"/>
              <wp:lineTo x="1850" y="17207"/>
              <wp:lineTo x="1850" y="21234"/>
              <wp:lineTo x="11098" y="21234"/>
              <wp:lineTo x="11406" y="20502"/>
              <wp:lineTo x="16339" y="17939"/>
              <wp:lineTo x="20963" y="17207"/>
              <wp:lineTo x="20963" y="15376"/>
              <wp:lineTo x="15414" y="11349"/>
              <wp:lineTo x="14181" y="9885"/>
              <wp:lineTo x="9248" y="6224"/>
              <wp:lineTo x="9557" y="4027"/>
              <wp:lineTo x="6782" y="1831"/>
              <wp:lineTo x="1541" y="0"/>
              <wp:lineTo x="0" y="0"/>
            </wp:wrapPolygon>
          </wp:wrapTight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4770" cy="1123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BDB"/>
    <w:multiLevelType w:val="hybridMultilevel"/>
    <w:tmpl w:val="CB562EA6"/>
    <w:lvl w:ilvl="0" w:tplc="DA7E9E50">
      <w:start w:val="9"/>
      <w:numFmt w:val="upperLetter"/>
      <w:pStyle w:val="a"/>
      <w:lvlText w:val="%1."/>
      <w:lvlJc w:val="left"/>
    </w:lvl>
    <w:lvl w:ilvl="1" w:tplc="D2384FA8">
      <w:numFmt w:val="decimal"/>
      <w:lvlText w:val=""/>
      <w:lvlJc w:val="left"/>
    </w:lvl>
    <w:lvl w:ilvl="2" w:tplc="503A24FE">
      <w:numFmt w:val="decimal"/>
      <w:lvlText w:val=""/>
      <w:lvlJc w:val="left"/>
    </w:lvl>
    <w:lvl w:ilvl="3" w:tplc="73C258C8">
      <w:numFmt w:val="decimal"/>
      <w:lvlText w:val=""/>
      <w:lvlJc w:val="left"/>
    </w:lvl>
    <w:lvl w:ilvl="4" w:tplc="83605C56">
      <w:numFmt w:val="decimal"/>
      <w:lvlText w:val=""/>
      <w:lvlJc w:val="left"/>
    </w:lvl>
    <w:lvl w:ilvl="5" w:tplc="BA4EF2CA">
      <w:numFmt w:val="decimal"/>
      <w:lvlText w:val=""/>
      <w:lvlJc w:val="left"/>
    </w:lvl>
    <w:lvl w:ilvl="6" w:tplc="F27E885C">
      <w:numFmt w:val="decimal"/>
      <w:lvlText w:val=""/>
      <w:lvlJc w:val="left"/>
    </w:lvl>
    <w:lvl w:ilvl="7" w:tplc="CEF4233A">
      <w:numFmt w:val="decimal"/>
      <w:lvlText w:val=""/>
      <w:lvlJc w:val="left"/>
    </w:lvl>
    <w:lvl w:ilvl="8" w:tplc="BBBE1434">
      <w:numFmt w:val="decimal"/>
      <w:lvlText w:val=""/>
      <w:lvlJc w:val="left"/>
    </w:lvl>
  </w:abstractNum>
  <w:abstractNum w:abstractNumId="1">
    <w:nsid w:val="00004230"/>
    <w:multiLevelType w:val="hybridMultilevel"/>
    <w:tmpl w:val="F49E0D4E"/>
    <w:lvl w:ilvl="0" w:tplc="B408389E">
      <w:start w:val="1"/>
      <w:numFmt w:val="decimal"/>
      <w:lvlText w:val="%1."/>
      <w:lvlJc w:val="left"/>
    </w:lvl>
    <w:lvl w:ilvl="1" w:tplc="85CA2918">
      <w:numFmt w:val="decimal"/>
      <w:lvlText w:val=""/>
      <w:lvlJc w:val="left"/>
    </w:lvl>
    <w:lvl w:ilvl="2" w:tplc="CA129A54">
      <w:numFmt w:val="decimal"/>
      <w:lvlText w:val=""/>
      <w:lvlJc w:val="left"/>
    </w:lvl>
    <w:lvl w:ilvl="3" w:tplc="19902F2E">
      <w:numFmt w:val="decimal"/>
      <w:lvlText w:val=""/>
      <w:lvlJc w:val="left"/>
    </w:lvl>
    <w:lvl w:ilvl="4" w:tplc="41863EA4">
      <w:numFmt w:val="decimal"/>
      <w:lvlText w:val=""/>
      <w:lvlJc w:val="left"/>
    </w:lvl>
    <w:lvl w:ilvl="5" w:tplc="73F0587E">
      <w:numFmt w:val="decimal"/>
      <w:lvlText w:val=""/>
      <w:lvlJc w:val="left"/>
    </w:lvl>
    <w:lvl w:ilvl="6" w:tplc="70E0AC64">
      <w:numFmt w:val="decimal"/>
      <w:lvlText w:val=""/>
      <w:lvlJc w:val="left"/>
    </w:lvl>
    <w:lvl w:ilvl="7" w:tplc="1ECA8B36">
      <w:numFmt w:val="decimal"/>
      <w:lvlText w:val=""/>
      <w:lvlJc w:val="left"/>
    </w:lvl>
    <w:lvl w:ilvl="8" w:tplc="25AC8FC8">
      <w:numFmt w:val="decimal"/>
      <w:lvlText w:val=""/>
      <w:lvlJc w:val="left"/>
    </w:lvl>
  </w:abstractNum>
  <w:abstractNum w:abstractNumId="2">
    <w:nsid w:val="00006032"/>
    <w:multiLevelType w:val="hybridMultilevel"/>
    <w:tmpl w:val="4970E4A2"/>
    <w:lvl w:ilvl="0" w:tplc="AAECC14E">
      <w:start w:val="11"/>
      <w:numFmt w:val="decimal"/>
      <w:lvlText w:val="%1."/>
      <w:lvlJc w:val="left"/>
    </w:lvl>
    <w:lvl w:ilvl="1" w:tplc="7722E6EE">
      <w:numFmt w:val="decimal"/>
      <w:lvlText w:val=""/>
      <w:lvlJc w:val="left"/>
    </w:lvl>
    <w:lvl w:ilvl="2" w:tplc="FE0A7692">
      <w:numFmt w:val="decimal"/>
      <w:lvlText w:val=""/>
      <w:lvlJc w:val="left"/>
    </w:lvl>
    <w:lvl w:ilvl="3" w:tplc="5A724AFC">
      <w:numFmt w:val="decimal"/>
      <w:lvlText w:val=""/>
      <w:lvlJc w:val="left"/>
    </w:lvl>
    <w:lvl w:ilvl="4" w:tplc="1FD6C32C">
      <w:numFmt w:val="decimal"/>
      <w:lvlText w:val=""/>
      <w:lvlJc w:val="left"/>
    </w:lvl>
    <w:lvl w:ilvl="5" w:tplc="207CA76C">
      <w:numFmt w:val="decimal"/>
      <w:lvlText w:val=""/>
      <w:lvlJc w:val="left"/>
    </w:lvl>
    <w:lvl w:ilvl="6" w:tplc="430A366C">
      <w:numFmt w:val="decimal"/>
      <w:lvlText w:val=""/>
      <w:lvlJc w:val="left"/>
    </w:lvl>
    <w:lvl w:ilvl="7" w:tplc="13DE7178">
      <w:numFmt w:val="decimal"/>
      <w:lvlText w:val=""/>
      <w:lvlJc w:val="left"/>
    </w:lvl>
    <w:lvl w:ilvl="8" w:tplc="8F7CF536">
      <w:numFmt w:val="decimal"/>
      <w:lvlText w:val=""/>
      <w:lvlJc w:val="left"/>
    </w:lvl>
  </w:abstractNum>
  <w:abstractNum w:abstractNumId="3">
    <w:nsid w:val="00007EB7"/>
    <w:multiLevelType w:val="hybridMultilevel"/>
    <w:tmpl w:val="7AD00472"/>
    <w:lvl w:ilvl="0" w:tplc="E01E5EDE">
      <w:start w:val="1"/>
      <w:numFmt w:val="decimal"/>
      <w:lvlText w:val="%1."/>
      <w:lvlJc w:val="left"/>
    </w:lvl>
    <w:lvl w:ilvl="1" w:tplc="BD562DAE">
      <w:numFmt w:val="decimal"/>
      <w:lvlText w:val=""/>
      <w:lvlJc w:val="left"/>
    </w:lvl>
    <w:lvl w:ilvl="2" w:tplc="F16E9F98">
      <w:numFmt w:val="decimal"/>
      <w:lvlText w:val=""/>
      <w:lvlJc w:val="left"/>
    </w:lvl>
    <w:lvl w:ilvl="3" w:tplc="23084F8C">
      <w:numFmt w:val="decimal"/>
      <w:lvlText w:val=""/>
      <w:lvlJc w:val="left"/>
    </w:lvl>
    <w:lvl w:ilvl="4" w:tplc="37C636DC">
      <w:numFmt w:val="decimal"/>
      <w:lvlText w:val=""/>
      <w:lvlJc w:val="left"/>
    </w:lvl>
    <w:lvl w:ilvl="5" w:tplc="E7F8B3E8">
      <w:numFmt w:val="decimal"/>
      <w:lvlText w:val=""/>
      <w:lvlJc w:val="left"/>
    </w:lvl>
    <w:lvl w:ilvl="6" w:tplc="6AA266F0">
      <w:numFmt w:val="decimal"/>
      <w:lvlText w:val=""/>
      <w:lvlJc w:val="left"/>
    </w:lvl>
    <w:lvl w:ilvl="7" w:tplc="94A4C5B0">
      <w:numFmt w:val="decimal"/>
      <w:lvlText w:val=""/>
      <w:lvlJc w:val="left"/>
    </w:lvl>
    <w:lvl w:ilvl="8" w:tplc="9202F9D6">
      <w:numFmt w:val="decimal"/>
      <w:lvlText w:val=""/>
      <w:lvlJc w:val="left"/>
    </w:lvl>
  </w:abstractNum>
  <w:abstractNum w:abstractNumId="4">
    <w:nsid w:val="00F85E7C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5">
    <w:nsid w:val="1D1E441B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6">
    <w:nsid w:val="24E65129"/>
    <w:multiLevelType w:val="hybridMultilevel"/>
    <w:tmpl w:val="CCDE1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C0F47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8">
    <w:nsid w:val="296C5F9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9">
    <w:nsid w:val="29DF0DBA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0">
    <w:nsid w:val="2D2225A3"/>
    <w:multiLevelType w:val="hybridMultilevel"/>
    <w:tmpl w:val="184C7736"/>
    <w:lvl w:ilvl="0" w:tplc="BC84B6FE">
      <w:start w:val="1"/>
      <w:numFmt w:val="upperRoman"/>
      <w:pStyle w:val="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17288F"/>
    <w:multiLevelType w:val="hybridMultilevel"/>
    <w:tmpl w:val="6CD48EEE"/>
    <w:lvl w:ilvl="0" w:tplc="F9B2C2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72C64C0"/>
    <w:multiLevelType w:val="hybridMultilevel"/>
    <w:tmpl w:val="A6C2E1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3076B"/>
    <w:multiLevelType w:val="hybridMultilevel"/>
    <w:tmpl w:val="7AD00472"/>
    <w:lvl w:ilvl="0" w:tplc="E01E5EDE">
      <w:start w:val="1"/>
      <w:numFmt w:val="decimal"/>
      <w:lvlText w:val="%1."/>
      <w:lvlJc w:val="left"/>
    </w:lvl>
    <w:lvl w:ilvl="1" w:tplc="BD562DAE">
      <w:numFmt w:val="decimal"/>
      <w:lvlText w:val=""/>
      <w:lvlJc w:val="left"/>
    </w:lvl>
    <w:lvl w:ilvl="2" w:tplc="F16E9F98">
      <w:numFmt w:val="decimal"/>
      <w:lvlText w:val=""/>
      <w:lvlJc w:val="left"/>
    </w:lvl>
    <w:lvl w:ilvl="3" w:tplc="23084F8C">
      <w:numFmt w:val="decimal"/>
      <w:lvlText w:val=""/>
      <w:lvlJc w:val="left"/>
    </w:lvl>
    <w:lvl w:ilvl="4" w:tplc="37C636DC">
      <w:numFmt w:val="decimal"/>
      <w:lvlText w:val=""/>
      <w:lvlJc w:val="left"/>
    </w:lvl>
    <w:lvl w:ilvl="5" w:tplc="E7F8B3E8">
      <w:numFmt w:val="decimal"/>
      <w:lvlText w:val=""/>
      <w:lvlJc w:val="left"/>
    </w:lvl>
    <w:lvl w:ilvl="6" w:tplc="6AA266F0">
      <w:numFmt w:val="decimal"/>
      <w:lvlText w:val=""/>
      <w:lvlJc w:val="left"/>
    </w:lvl>
    <w:lvl w:ilvl="7" w:tplc="94A4C5B0">
      <w:numFmt w:val="decimal"/>
      <w:lvlText w:val=""/>
      <w:lvlJc w:val="left"/>
    </w:lvl>
    <w:lvl w:ilvl="8" w:tplc="9202F9D6">
      <w:numFmt w:val="decimal"/>
      <w:lvlText w:val=""/>
      <w:lvlJc w:val="left"/>
    </w:lvl>
  </w:abstractNum>
  <w:abstractNum w:abstractNumId="14">
    <w:nsid w:val="37C5316C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5">
    <w:nsid w:val="3E952AC1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6">
    <w:nsid w:val="4D1E35D2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7">
    <w:nsid w:val="4E8748D5"/>
    <w:multiLevelType w:val="hybridMultilevel"/>
    <w:tmpl w:val="3F96CEE6"/>
    <w:lvl w:ilvl="0" w:tplc="D4881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1265647"/>
    <w:multiLevelType w:val="hybridMultilevel"/>
    <w:tmpl w:val="1360B9B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19">
    <w:nsid w:val="52136112"/>
    <w:multiLevelType w:val="hybridMultilevel"/>
    <w:tmpl w:val="955EC5F2"/>
    <w:lvl w:ilvl="0" w:tplc="0419000F">
      <w:start w:val="1"/>
      <w:numFmt w:val="decimal"/>
      <w:lvlText w:val="%1."/>
      <w:lvlJc w:val="left"/>
      <w:pPr>
        <w:ind w:left="1256" w:hanging="360"/>
      </w:pPr>
    </w:lvl>
    <w:lvl w:ilvl="1" w:tplc="04190019" w:tentative="1">
      <w:start w:val="1"/>
      <w:numFmt w:val="lowerLetter"/>
      <w:lvlText w:val="%2."/>
      <w:lvlJc w:val="left"/>
      <w:pPr>
        <w:ind w:left="1976" w:hanging="360"/>
      </w:pPr>
    </w:lvl>
    <w:lvl w:ilvl="2" w:tplc="0419001B" w:tentative="1">
      <w:start w:val="1"/>
      <w:numFmt w:val="lowerRoman"/>
      <w:lvlText w:val="%3."/>
      <w:lvlJc w:val="right"/>
      <w:pPr>
        <w:ind w:left="2696" w:hanging="180"/>
      </w:pPr>
    </w:lvl>
    <w:lvl w:ilvl="3" w:tplc="0419000F" w:tentative="1">
      <w:start w:val="1"/>
      <w:numFmt w:val="decimal"/>
      <w:lvlText w:val="%4."/>
      <w:lvlJc w:val="left"/>
      <w:pPr>
        <w:ind w:left="3416" w:hanging="360"/>
      </w:pPr>
    </w:lvl>
    <w:lvl w:ilvl="4" w:tplc="04190019" w:tentative="1">
      <w:start w:val="1"/>
      <w:numFmt w:val="lowerLetter"/>
      <w:lvlText w:val="%5."/>
      <w:lvlJc w:val="left"/>
      <w:pPr>
        <w:ind w:left="4136" w:hanging="360"/>
      </w:pPr>
    </w:lvl>
    <w:lvl w:ilvl="5" w:tplc="0419001B" w:tentative="1">
      <w:start w:val="1"/>
      <w:numFmt w:val="lowerRoman"/>
      <w:lvlText w:val="%6."/>
      <w:lvlJc w:val="right"/>
      <w:pPr>
        <w:ind w:left="4856" w:hanging="180"/>
      </w:pPr>
    </w:lvl>
    <w:lvl w:ilvl="6" w:tplc="0419000F" w:tentative="1">
      <w:start w:val="1"/>
      <w:numFmt w:val="decimal"/>
      <w:lvlText w:val="%7."/>
      <w:lvlJc w:val="left"/>
      <w:pPr>
        <w:ind w:left="5576" w:hanging="360"/>
      </w:pPr>
    </w:lvl>
    <w:lvl w:ilvl="7" w:tplc="04190019" w:tentative="1">
      <w:start w:val="1"/>
      <w:numFmt w:val="lowerLetter"/>
      <w:lvlText w:val="%8."/>
      <w:lvlJc w:val="left"/>
      <w:pPr>
        <w:ind w:left="6296" w:hanging="360"/>
      </w:pPr>
    </w:lvl>
    <w:lvl w:ilvl="8" w:tplc="0419001B" w:tentative="1">
      <w:start w:val="1"/>
      <w:numFmt w:val="lowerRoman"/>
      <w:lvlText w:val="%9."/>
      <w:lvlJc w:val="right"/>
      <w:pPr>
        <w:ind w:left="7016" w:hanging="180"/>
      </w:pPr>
    </w:lvl>
  </w:abstractNum>
  <w:abstractNum w:abstractNumId="20">
    <w:nsid w:val="68EE38A6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21">
    <w:nsid w:val="782D1B8D"/>
    <w:multiLevelType w:val="hybridMultilevel"/>
    <w:tmpl w:val="0A4658D6"/>
    <w:lvl w:ilvl="0" w:tplc="C5F6E0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FA30BD"/>
    <w:multiLevelType w:val="hybridMultilevel"/>
    <w:tmpl w:val="AAB8BEBC"/>
    <w:lvl w:ilvl="0" w:tplc="1548D5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F0130B1"/>
    <w:multiLevelType w:val="hybridMultilevel"/>
    <w:tmpl w:val="5FB40744"/>
    <w:lvl w:ilvl="0" w:tplc="0419000F">
      <w:start w:val="1"/>
      <w:numFmt w:val="decimal"/>
      <w:lvlText w:val="%1."/>
      <w:lvlJc w:val="left"/>
      <w:pPr>
        <w:ind w:left="896" w:hanging="360"/>
      </w:pPr>
    </w:lvl>
    <w:lvl w:ilvl="1" w:tplc="04190019" w:tentative="1">
      <w:start w:val="1"/>
      <w:numFmt w:val="lowerLetter"/>
      <w:lvlText w:val="%2."/>
      <w:lvlJc w:val="left"/>
      <w:pPr>
        <w:ind w:left="1616" w:hanging="360"/>
      </w:pPr>
    </w:lvl>
    <w:lvl w:ilvl="2" w:tplc="0419001B" w:tentative="1">
      <w:start w:val="1"/>
      <w:numFmt w:val="lowerRoman"/>
      <w:lvlText w:val="%3."/>
      <w:lvlJc w:val="right"/>
      <w:pPr>
        <w:ind w:left="2336" w:hanging="180"/>
      </w:pPr>
    </w:lvl>
    <w:lvl w:ilvl="3" w:tplc="0419000F" w:tentative="1">
      <w:start w:val="1"/>
      <w:numFmt w:val="decimal"/>
      <w:lvlText w:val="%4."/>
      <w:lvlJc w:val="left"/>
      <w:pPr>
        <w:ind w:left="3056" w:hanging="360"/>
      </w:pPr>
    </w:lvl>
    <w:lvl w:ilvl="4" w:tplc="04190019" w:tentative="1">
      <w:start w:val="1"/>
      <w:numFmt w:val="lowerLetter"/>
      <w:lvlText w:val="%5."/>
      <w:lvlJc w:val="left"/>
      <w:pPr>
        <w:ind w:left="3776" w:hanging="360"/>
      </w:pPr>
    </w:lvl>
    <w:lvl w:ilvl="5" w:tplc="0419001B" w:tentative="1">
      <w:start w:val="1"/>
      <w:numFmt w:val="lowerRoman"/>
      <w:lvlText w:val="%6."/>
      <w:lvlJc w:val="right"/>
      <w:pPr>
        <w:ind w:left="4496" w:hanging="180"/>
      </w:pPr>
    </w:lvl>
    <w:lvl w:ilvl="6" w:tplc="0419000F" w:tentative="1">
      <w:start w:val="1"/>
      <w:numFmt w:val="decimal"/>
      <w:lvlText w:val="%7."/>
      <w:lvlJc w:val="left"/>
      <w:pPr>
        <w:ind w:left="5216" w:hanging="360"/>
      </w:pPr>
    </w:lvl>
    <w:lvl w:ilvl="7" w:tplc="04190019" w:tentative="1">
      <w:start w:val="1"/>
      <w:numFmt w:val="lowerLetter"/>
      <w:lvlText w:val="%8."/>
      <w:lvlJc w:val="left"/>
      <w:pPr>
        <w:ind w:left="5936" w:hanging="360"/>
      </w:pPr>
    </w:lvl>
    <w:lvl w:ilvl="8" w:tplc="0419001B" w:tentative="1">
      <w:start w:val="1"/>
      <w:numFmt w:val="lowerRoman"/>
      <w:lvlText w:val="%9."/>
      <w:lvlJc w:val="right"/>
      <w:pPr>
        <w:ind w:left="6656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10"/>
  </w:num>
  <w:num w:numId="6">
    <w:abstractNumId w:val="17"/>
  </w:num>
  <w:num w:numId="7">
    <w:abstractNumId w:val="6"/>
  </w:num>
  <w:num w:numId="8">
    <w:abstractNumId w:val="12"/>
  </w:num>
  <w:num w:numId="9">
    <w:abstractNumId w:val="13"/>
  </w:num>
  <w:num w:numId="10">
    <w:abstractNumId w:val="21"/>
  </w:num>
  <w:num w:numId="11">
    <w:abstractNumId w:val="22"/>
  </w:num>
  <w:num w:numId="12">
    <w:abstractNumId w:val="11"/>
  </w:num>
  <w:num w:numId="13">
    <w:abstractNumId w:val="23"/>
  </w:num>
  <w:num w:numId="14">
    <w:abstractNumId w:val="8"/>
  </w:num>
  <w:num w:numId="15">
    <w:abstractNumId w:val="20"/>
  </w:num>
  <w:num w:numId="16">
    <w:abstractNumId w:val="7"/>
  </w:num>
  <w:num w:numId="17">
    <w:abstractNumId w:val="4"/>
  </w:num>
  <w:num w:numId="18">
    <w:abstractNumId w:val="16"/>
  </w:num>
  <w:num w:numId="19">
    <w:abstractNumId w:val="9"/>
  </w:num>
  <w:num w:numId="20">
    <w:abstractNumId w:val="5"/>
  </w:num>
  <w:num w:numId="21">
    <w:abstractNumId w:val="14"/>
  </w:num>
  <w:num w:numId="22">
    <w:abstractNumId w:val="18"/>
  </w:num>
  <w:num w:numId="23">
    <w:abstractNumId w:val="15"/>
  </w:num>
  <w:num w:numId="24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3C6"/>
    <w:rsid w:val="00010F74"/>
    <w:rsid w:val="00034DB0"/>
    <w:rsid w:val="00064A77"/>
    <w:rsid w:val="00076DED"/>
    <w:rsid w:val="00086C86"/>
    <w:rsid w:val="000A2B51"/>
    <w:rsid w:val="000B0338"/>
    <w:rsid w:val="000C6A51"/>
    <w:rsid w:val="000D57E4"/>
    <w:rsid w:val="000D7B15"/>
    <w:rsid w:val="0012014D"/>
    <w:rsid w:val="00141101"/>
    <w:rsid w:val="00141B3C"/>
    <w:rsid w:val="001B4AA6"/>
    <w:rsid w:val="001B4FD4"/>
    <w:rsid w:val="001C270A"/>
    <w:rsid w:val="00235497"/>
    <w:rsid w:val="00254B47"/>
    <w:rsid w:val="00264282"/>
    <w:rsid w:val="0027367E"/>
    <w:rsid w:val="0029669A"/>
    <w:rsid w:val="002E3695"/>
    <w:rsid w:val="00306D1B"/>
    <w:rsid w:val="003273B9"/>
    <w:rsid w:val="00333EBE"/>
    <w:rsid w:val="00337FDB"/>
    <w:rsid w:val="003403F3"/>
    <w:rsid w:val="00352EBB"/>
    <w:rsid w:val="0036295A"/>
    <w:rsid w:val="003661A2"/>
    <w:rsid w:val="00391326"/>
    <w:rsid w:val="003B24A1"/>
    <w:rsid w:val="003D01C0"/>
    <w:rsid w:val="00403301"/>
    <w:rsid w:val="00407BED"/>
    <w:rsid w:val="00412435"/>
    <w:rsid w:val="00426AC4"/>
    <w:rsid w:val="00434A2D"/>
    <w:rsid w:val="00450A91"/>
    <w:rsid w:val="00474817"/>
    <w:rsid w:val="00476EFC"/>
    <w:rsid w:val="004A1727"/>
    <w:rsid w:val="00506819"/>
    <w:rsid w:val="0051199E"/>
    <w:rsid w:val="005131DE"/>
    <w:rsid w:val="00525F41"/>
    <w:rsid w:val="00526D87"/>
    <w:rsid w:val="0057459E"/>
    <w:rsid w:val="00596094"/>
    <w:rsid w:val="005C49DF"/>
    <w:rsid w:val="005C4BAC"/>
    <w:rsid w:val="005D2F0E"/>
    <w:rsid w:val="005D6D07"/>
    <w:rsid w:val="006133C6"/>
    <w:rsid w:val="00657609"/>
    <w:rsid w:val="006B0C5A"/>
    <w:rsid w:val="007316CC"/>
    <w:rsid w:val="007366C6"/>
    <w:rsid w:val="00746FD6"/>
    <w:rsid w:val="007917A4"/>
    <w:rsid w:val="00796925"/>
    <w:rsid w:val="007B28F6"/>
    <w:rsid w:val="007D391A"/>
    <w:rsid w:val="0084399C"/>
    <w:rsid w:val="00876FCC"/>
    <w:rsid w:val="00882059"/>
    <w:rsid w:val="008821B2"/>
    <w:rsid w:val="008C31E8"/>
    <w:rsid w:val="008C42D3"/>
    <w:rsid w:val="008C5E95"/>
    <w:rsid w:val="008D2A18"/>
    <w:rsid w:val="00936968"/>
    <w:rsid w:val="0096095E"/>
    <w:rsid w:val="00974C85"/>
    <w:rsid w:val="009B5C64"/>
    <w:rsid w:val="00A73E59"/>
    <w:rsid w:val="00A8187A"/>
    <w:rsid w:val="00AE4F18"/>
    <w:rsid w:val="00B33E52"/>
    <w:rsid w:val="00B603F3"/>
    <w:rsid w:val="00B834D6"/>
    <w:rsid w:val="00BB02C1"/>
    <w:rsid w:val="00BF7A3C"/>
    <w:rsid w:val="00C1490D"/>
    <w:rsid w:val="00C64EFA"/>
    <w:rsid w:val="00CC1D40"/>
    <w:rsid w:val="00D007B8"/>
    <w:rsid w:val="00D055A1"/>
    <w:rsid w:val="00D13715"/>
    <w:rsid w:val="00D43E73"/>
    <w:rsid w:val="00D633C2"/>
    <w:rsid w:val="00DA3D97"/>
    <w:rsid w:val="00DB5009"/>
    <w:rsid w:val="00DB78FB"/>
    <w:rsid w:val="00DD4256"/>
    <w:rsid w:val="00DF5931"/>
    <w:rsid w:val="00E1000E"/>
    <w:rsid w:val="00E27C30"/>
    <w:rsid w:val="00E75AF3"/>
    <w:rsid w:val="00E81BAD"/>
    <w:rsid w:val="00EA0273"/>
    <w:rsid w:val="00EA640F"/>
    <w:rsid w:val="00EF558E"/>
    <w:rsid w:val="00F23562"/>
    <w:rsid w:val="00F53552"/>
    <w:rsid w:val="00F552BD"/>
    <w:rsid w:val="00F61008"/>
    <w:rsid w:val="00F63551"/>
    <w:rsid w:val="00F86FCD"/>
    <w:rsid w:val="00FA39D4"/>
    <w:rsid w:val="00FC736E"/>
    <w:rsid w:val="00FD72E6"/>
    <w:rsid w:val="00FE3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692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796925"/>
    <w:pPr>
      <w:keepNext/>
      <w:numPr>
        <w:numId w:val="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D3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9692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7969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">
    <w:name w:val="Title"/>
    <w:basedOn w:val="a0"/>
    <w:link w:val="a5"/>
    <w:qFormat/>
    <w:rsid w:val="00796925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79692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3D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D01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3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0"/>
    <w:link w:val="a9"/>
    <w:rsid w:val="007D39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9">
    <w:name w:val="Основной текст с отступом Знак"/>
    <w:basedOn w:val="a1"/>
    <w:link w:val="a8"/>
    <w:rsid w:val="007D391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a">
    <w:name w:val="Body Text"/>
    <w:basedOn w:val="a0"/>
    <w:link w:val="ab"/>
    <w:rsid w:val="007D3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rsid w:val="007D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7D391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D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C736E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DB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B78FB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DB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B78FB"/>
    <w:rPr>
      <w:rFonts w:eastAsiaTheme="minorEastAsia"/>
      <w:lang w:eastAsia="ru-RU"/>
    </w:rPr>
  </w:style>
  <w:style w:type="table" w:styleId="af1">
    <w:name w:val="Table Grid"/>
    <w:basedOn w:val="a2"/>
    <w:uiPriority w:val="59"/>
    <w:rsid w:val="00C1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C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1"/>
    <w:rsid w:val="009B5C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96925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796925"/>
    <w:pPr>
      <w:keepNext/>
      <w:numPr>
        <w:numId w:val="5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2">
    <w:name w:val="heading 2"/>
    <w:basedOn w:val="a0"/>
    <w:next w:val="a0"/>
    <w:link w:val="20"/>
    <w:uiPriority w:val="9"/>
    <w:unhideWhenUsed/>
    <w:qFormat/>
    <w:rsid w:val="007D39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796925"/>
    <w:rPr>
      <w:color w:val="0000FF"/>
      <w:u w:val="single"/>
    </w:rPr>
  </w:style>
  <w:style w:type="character" w:customStyle="1" w:styleId="10">
    <w:name w:val="Заголовок 1 Знак"/>
    <w:basedOn w:val="a1"/>
    <w:link w:val="1"/>
    <w:rsid w:val="0079692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">
    <w:name w:val="Title"/>
    <w:basedOn w:val="a0"/>
    <w:link w:val="a5"/>
    <w:qFormat/>
    <w:rsid w:val="00796925"/>
    <w:pPr>
      <w:numPr>
        <w:numId w:val="1"/>
      </w:num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Название Знак"/>
    <w:basedOn w:val="a1"/>
    <w:link w:val="a"/>
    <w:rsid w:val="0079692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3D0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3D01C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7D39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Body Text Indent"/>
    <w:basedOn w:val="a0"/>
    <w:link w:val="a9"/>
    <w:rsid w:val="007D391A"/>
    <w:pPr>
      <w:spacing w:after="0" w:line="240" w:lineRule="auto"/>
      <w:ind w:left="360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9">
    <w:name w:val="Основной текст с отступом Знак"/>
    <w:basedOn w:val="a1"/>
    <w:link w:val="a8"/>
    <w:rsid w:val="007D391A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a">
    <w:name w:val="Body Text"/>
    <w:basedOn w:val="a0"/>
    <w:link w:val="ab"/>
    <w:rsid w:val="007D391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1"/>
    <w:link w:val="aa"/>
    <w:rsid w:val="007D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7D391A"/>
    <w:pPr>
      <w:spacing w:after="0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7D39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0"/>
    <w:uiPriority w:val="34"/>
    <w:qFormat/>
    <w:rsid w:val="00FC736E"/>
    <w:pPr>
      <w:ind w:left="720"/>
      <w:contextualSpacing/>
    </w:pPr>
  </w:style>
  <w:style w:type="paragraph" w:styleId="ad">
    <w:name w:val="header"/>
    <w:basedOn w:val="a0"/>
    <w:link w:val="ae"/>
    <w:uiPriority w:val="99"/>
    <w:unhideWhenUsed/>
    <w:rsid w:val="00DB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uiPriority w:val="99"/>
    <w:rsid w:val="00DB78FB"/>
    <w:rPr>
      <w:rFonts w:eastAsiaTheme="minorEastAsia"/>
      <w:lang w:eastAsia="ru-RU"/>
    </w:rPr>
  </w:style>
  <w:style w:type="paragraph" w:styleId="af">
    <w:name w:val="footer"/>
    <w:basedOn w:val="a0"/>
    <w:link w:val="af0"/>
    <w:uiPriority w:val="99"/>
    <w:unhideWhenUsed/>
    <w:rsid w:val="00DB78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DB78FB"/>
    <w:rPr>
      <w:rFonts w:eastAsiaTheme="minorEastAsia"/>
      <w:lang w:eastAsia="ru-RU"/>
    </w:rPr>
  </w:style>
  <w:style w:type="table" w:styleId="af1">
    <w:name w:val="Table Grid"/>
    <w:basedOn w:val="a2"/>
    <w:uiPriority w:val="59"/>
    <w:rsid w:val="00C1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CC1D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edcontent">
    <w:name w:val="markedcontent"/>
    <w:basedOn w:val="a1"/>
    <w:rsid w:val="009B5C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4</Pages>
  <Words>1175</Words>
  <Characters>6698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</dc:creator>
  <cp:keywords/>
  <dc:description/>
  <cp:lastModifiedBy>Марина Александровна</cp:lastModifiedBy>
  <cp:revision>44</cp:revision>
  <cp:lastPrinted>2020-08-04T09:51:00Z</cp:lastPrinted>
  <dcterms:created xsi:type="dcterms:W3CDTF">2019-07-29T05:23:00Z</dcterms:created>
  <dcterms:modified xsi:type="dcterms:W3CDTF">2025-09-14T17:57:00Z</dcterms:modified>
</cp:coreProperties>
</file>