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5D" w:rsidRPr="00AF157F" w:rsidRDefault="0089365D" w:rsidP="0089365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AF157F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</w:p>
    <w:p w:rsidR="0089365D" w:rsidRDefault="0089365D" w:rsidP="0089365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157F">
        <w:rPr>
          <w:rFonts w:ascii="Times New Roman" w:eastAsia="Times New Roman" w:hAnsi="Times New Roman" w:cs="Times New Roman"/>
          <w:sz w:val="28"/>
          <w:lang w:eastAsia="ru-RU"/>
        </w:rPr>
        <w:t>к Приказу №</w:t>
      </w:r>
      <w:r>
        <w:rPr>
          <w:rFonts w:ascii="Times New Roman" w:eastAsia="Times New Roman" w:hAnsi="Times New Roman" w:cs="Times New Roman"/>
          <w:sz w:val="28"/>
          <w:lang w:eastAsia="ru-RU"/>
        </w:rPr>
        <w:t>2/1-У от 09.01.2025</w:t>
      </w:r>
      <w:r w:rsidRPr="00AF157F">
        <w:rPr>
          <w:rFonts w:ascii="Times New Roman" w:eastAsia="Times New Roman" w:hAnsi="Times New Roman" w:cs="Times New Roman"/>
          <w:sz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9365D" w:rsidRDefault="00FC1AC2" w:rsidP="00FC1AC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</w:t>
      </w:r>
      <w:r w:rsidR="004D2B74" w:rsidRPr="005719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C1AC2" w:rsidRPr="005719C1" w:rsidRDefault="0089365D" w:rsidP="00FC1AC2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</w:rPr>
        <w:t>Расписание</w:t>
      </w:r>
      <w:bookmarkStart w:id="0" w:name="_GoBack"/>
      <w:bookmarkEnd w:id="0"/>
      <w:r w:rsidR="00FC1AC2" w:rsidRPr="005719C1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="003F5721">
        <w:rPr>
          <w:rFonts w:ascii="Times New Roman" w:hAnsi="Times New Roman" w:cs="Times New Roman"/>
          <w:b/>
          <w:color w:val="auto"/>
          <w:sz w:val="32"/>
          <w:szCs w:val="28"/>
        </w:rPr>
        <w:t>практического обучения</w:t>
      </w:r>
    </w:p>
    <w:p w:rsidR="00FC1AC2" w:rsidRPr="005719C1" w:rsidRDefault="00FC1AC2" w:rsidP="0089365D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на</w:t>
      </w:r>
      <w:r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2 учебное </w:t>
      </w:r>
      <w:r w:rsidRPr="005719C1">
        <w:rPr>
          <w:rFonts w:ascii="Times New Roman" w:hAnsi="Times New Roman" w:cs="Times New Roman"/>
          <w:b/>
          <w:color w:val="auto"/>
          <w:sz w:val="32"/>
          <w:szCs w:val="32"/>
        </w:rPr>
        <w:t>полугоди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е</w:t>
      </w:r>
      <w:r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</w:t>
      </w:r>
      <w:r w:rsidR="003F5721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Pr="005719C1">
        <w:rPr>
          <w:rFonts w:ascii="Times New Roman" w:hAnsi="Times New Roman" w:cs="Times New Roman"/>
          <w:b/>
          <w:color w:val="auto"/>
          <w:sz w:val="32"/>
          <w:szCs w:val="32"/>
        </w:rPr>
        <w:t>-202</w:t>
      </w:r>
      <w:r w:rsidR="003F5721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учебного года</w:t>
      </w:r>
    </w:p>
    <w:p w:rsidR="00E61E60" w:rsidRPr="00E61E60" w:rsidRDefault="00E61E60" w:rsidP="00FC1AC2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12"/>
          <w:szCs w:val="20"/>
        </w:rPr>
      </w:pPr>
    </w:p>
    <w:tbl>
      <w:tblPr>
        <w:tblStyle w:val="aa"/>
        <w:tblW w:w="16019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4253"/>
        <w:gridCol w:w="4252"/>
        <w:gridCol w:w="1307"/>
        <w:gridCol w:w="2270"/>
        <w:gridCol w:w="2944"/>
      </w:tblGrid>
      <w:tr w:rsidR="001D5A6D" w:rsidRPr="00E065F6" w:rsidTr="00145356">
        <w:trPr>
          <w:trHeight w:val="285"/>
        </w:trPr>
        <w:tc>
          <w:tcPr>
            <w:tcW w:w="993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E065F6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253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E065F6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4252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E065F6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sz w:val="20"/>
                <w:szCs w:val="20"/>
              </w:rPr>
              <w:t>База практики</w:t>
            </w:r>
          </w:p>
        </w:tc>
        <w:tc>
          <w:tcPr>
            <w:tcW w:w="1307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E065F6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sz w:val="20"/>
                <w:szCs w:val="20"/>
              </w:rPr>
              <w:t>День практики</w:t>
            </w:r>
          </w:p>
        </w:tc>
        <w:tc>
          <w:tcPr>
            <w:tcW w:w="2270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E065F6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 практики</w:t>
            </w:r>
          </w:p>
        </w:tc>
        <w:tc>
          <w:tcPr>
            <w:tcW w:w="2944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E065F6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практики</w:t>
            </w:r>
          </w:p>
        </w:tc>
      </w:tr>
      <w:tr w:rsidR="00806FF9" w:rsidRPr="00E065F6" w:rsidTr="00145356">
        <w:trPr>
          <w:trHeight w:val="285"/>
        </w:trPr>
        <w:tc>
          <w:tcPr>
            <w:tcW w:w="16019" w:type="dxa"/>
            <w:gridSpan w:val="6"/>
            <w:shd w:val="clear" w:color="auto" w:fill="F2DBDB" w:themeFill="accent2" w:themeFillTint="33"/>
            <w:tcMar>
              <w:left w:w="103" w:type="dxa"/>
            </w:tcMar>
          </w:tcPr>
          <w:p w:rsidR="00806FF9" w:rsidRPr="00E065F6" w:rsidRDefault="00806F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Специальность 40.02.01 Право и организация социального обеспечения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2Ю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30E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01.01 Практика по обеспечению реализации прав граждан в сфере пенсионного обеспечения и социальной защиты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30ED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  <w:p w:rsidR="006A53BA" w:rsidRPr="00E065F6" w:rsidRDefault="006A53BA" w:rsidP="00E30E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EC6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02-06.06.2025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6A53BA" w:rsidRPr="00E065F6" w:rsidRDefault="0037452D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Л. В.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2Ю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30E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01.01 Практика по обеспечению реализации прав граждан в сфере пенсионного обеспечения и социальной защиты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394C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Филиал по Болховскому району казенного учреждения Орловской области «Областной центр социальной защиты населения»,</w:t>
            </w:r>
          </w:p>
          <w:p w:rsidR="006A53BA" w:rsidRPr="00E065F6" w:rsidRDefault="006A53BA" w:rsidP="00394C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БУ ОО «КЦСОН Болховского района»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531B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09-13.06.2025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E206BA" w:rsidRPr="00E065F6" w:rsidRDefault="0037452D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Л. В.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3Ю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03.01 Судебно-правовая защита граждан в сфере социальной защиты и пенсионного обеспечения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531B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09-13.06.2025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6A53BA" w:rsidRPr="00E065F6" w:rsidRDefault="0037452D" w:rsidP="00E206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Е. Г.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3Ю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03.01 Судебно-правовая защита граждан в сфере социальной защиты и пенсионного обеспечения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Филиал по Болховскому району казенного учреждения Орловской области «Областной центр социальной защиты населения»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531B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E206BA" w:rsidRPr="00E065F6" w:rsidRDefault="0037452D" w:rsidP="00E206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Е. Г.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4Ю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ПП 04.01 Социально-правовая защита граждан 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C635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Филиал по Болховскому району казенного учреждения Орловской области «Областной центр социальной защиты населения»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206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531B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13-24.01.2025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6A53BA" w:rsidRPr="00E065F6" w:rsidRDefault="0037452D" w:rsidP="00E206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Е. Г.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4Ю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E30E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ПДП 00 Производственная (преддипломная) практика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37452D" w:rsidP="00531B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03.02-28.02.2025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6A53BA" w:rsidRPr="00E065F6" w:rsidRDefault="0037452D" w:rsidP="005F6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Лаврушина О. В.</w:t>
            </w:r>
          </w:p>
        </w:tc>
      </w:tr>
      <w:tr w:rsidR="00057A65" w:rsidRPr="00E065F6" w:rsidTr="00145356">
        <w:trPr>
          <w:trHeight w:val="274"/>
        </w:trPr>
        <w:tc>
          <w:tcPr>
            <w:tcW w:w="16019" w:type="dxa"/>
            <w:gridSpan w:val="6"/>
            <w:shd w:val="clear" w:color="auto" w:fill="F2DBDB" w:themeFill="accent2" w:themeFillTint="33"/>
            <w:tcMar>
              <w:left w:w="103" w:type="dxa"/>
            </w:tcMar>
          </w:tcPr>
          <w:p w:rsidR="00057A65" w:rsidRPr="00E065F6" w:rsidRDefault="00057A65" w:rsidP="00D76C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Специальность 44.02.01 Дошкольное образование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1453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53BA" w:rsidRPr="00E065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EC6350" w:rsidP="001453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УП </w:t>
            </w:r>
            <w:r w:rsidR="00145356">
              <w:rPr>
                <w:rFonts w:ascii="Times New Roman" w:hAnsi="Times New Roman" w:cs="Times New Roman"/>
                <w:sz w:val="20"/>
                <w:szCs w:val="20"/>
              </w:rPr>
              <w:t>03.01 Практика наблюдений занятий по основным общеобразовательным программам ДОУ</w:t>
            </w: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EC6350" w:rsidRDefault="006A53BA" w:rsidP="0014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 «Детский сад №1»</w:t>
            </w:r>
            <w:r w:rsidR="00145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145356" w:rsidRDefault="00145356" w:rsidP="0014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 «Детский сад №4</w:t>
            </w: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145356" w:rsidRDefault="00145356" w:rsidP="00145356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детский сад «Лучик</w:t>
            </w: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комбинированного вида</w:t>
            </w:r>
          </w:p>
          <w:p w:rsidR="00145356" w:rsidRDefault="00145356" w:rsidP="00EC635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:rsidR="00145356" w:rsidRPr="00E065F6" w:rsidRDefault="00145356" w:rsidP="00EC63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53BA" w:rsidRPr="00E065F6" w:rsidRDefault="006A53BA" w:rsidP="00CE05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2A22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94CB5" w:rsidRPr="00E065F6" w:rsidRDefault="00145356" w:rsidP="00394C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13-17.01.2025</w:t>
            </w:r>
          </w:p>
          <w:p w:rsidR="006A53BA" w:rsidRPr="00E065F6" w:rsidRDefault="006A53BA" w:rsidP="009D7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E206BA" w:rsidRDefault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Н.</w:t>
            </w:r>
          </w:p>
          <w:p w:rsidR="0037452D" w:rsidRDefault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В.</w:t>
            </w:r>
          </w:p>
          <w:p w:rsidR="0037452D" w:rsidRPr="00981863" w:rsidRDefault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Лучина О. Н.</w:t>
            </w:r>
          </w:p>
        </w:tc>
      </w:tr>
      <w:tr w:rsidR="006A53BA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A53BA" w:rsidRPr="00E065F6" w:rsidRDefault="001453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53BA" w:rsidRPr="00E065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14535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03.01 Пробные занятия по основным общеобразовательным программам ДОУ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145356" w:rsidRDefault="00145356" w:rsidP="0014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 «Детский сад №1»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145356" w:rsidRDefault="00145356" w:rsidP="0014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 «Детский сад №4</w:t>
            </w: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6A53BA" w:rsidRPr="00E065F6" w:rsidRDefault="00145356" w:rsidP="001453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детский сад «Лучик</w:t>
            </w: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комбинированного вида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A53BA" w:rsidRPr="00E065F6" w:rsidRDefault="006A53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A53BA" w:rsidRPr="00E065F6" w:rsidRDefault="00145356" w:rsidP="00EC63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20.01-13.06.2025</w:t>
            </w:r>
            <w:r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37452D" w:rsidRDefault="0037452D" w:rsidP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Н.</w:t>
            </w:r>
          </w:p>
          <w:p w:rsidR="0037452D" w:rsidRDefault="0037452D" w:rsidP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В.</w:t>
            </w:r>
          </w:p>
          <w:p w:rsidR="00981863" w:rsidRPr="00981863" w:rsidRDefault="0037452D" w:rsidP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Лучина О. Н.</w:t>
            </w:r>
          </w:p>
        </w:tc>
      </w:tr>
      <w:tr w:rsidR="0037452D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37452D" w:rsidRDefault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02.02 Учебно-методический сбор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26-30.05.2025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37452D" w:rsidRDefault="0037452D" w:rsidP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Костюк К. А.</w:t>
            </w:r>
          </w:p>
        </w:tc>
      </w:tr>
      <w:tr w:rsidR="0037452D" w:rsidRPr="00E065F6" w:rsidTr="00D76C12">
        <w:trPr>
          <w:trHeight w:val="28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37452D" w:rsidRDefault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02.02 Практика в оздоровительном центре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6030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37452D" w:rsidRPr="00E065F6" w:rsidRDefault="0037452D" w:rsidP="00374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23.06-11.07.2025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37452D" w:rsidRDefault="0037452D" w:rsidP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Костюк К. А.</w:t>
            </w:r>
          </w:p>
        </w:tc>
      </w:tr>
      <w:tr w:rsidR="004D2B74" w:rsidRPr="00E065F6" w:rsidTr="00145356">
        <w:trPr>
          <w:trHeight w:val="285"/>
        </w:trPr>
        <w:tc>
          <w:tcPr>
            <w:tcW w:w="16019" w:type="dxa"/>
            <w:gridSpan w:val="6"/>
            <w:shd w:val="clear" w:color="auto" w:fill="F2DBDB" w:themeFill="accent2" w:themeFillTint="33"/>
            <w:tcMar>
              <w:left w:w="103" w:type="dxa"/>
            </w:tcMar>
          </w:tcPr>
          <w:p w:rsidR="004D2B74" w:rsidRPr="00E065F6" w:rsidRDefault="004D2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Специальность 44.02.02 Преподавание в начальных классах</w:t>
            </w:r>
          </w:p>
        </w:tc>
      </w:tr>
      <w:tr w:rsidR="00A73ACB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626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01.02 Практика по краеведению и основам естествознания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73ACB" w:rsidRPr="00E065F6" w:rsidRDefault="0076301B" w:rsidP="008B56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В.</w:t>
            </w:r>
          </w:p>
        </w:tc>
      </w:tr>
      <w:tr w:rsidR="00A73ACB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73ACB" w:rsidRPr="00E065F6" w:rsidRDefault="00A73A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02.01 Основы организации внеурочной деятельности и общения младших школьников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13.01-13.06.2025</w:t>
            </w:r>
            <w:r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73ACB" w:rsidRPr="00E065F6" w:rsidRDefault="0076301B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А.</w:t>
            </w:r>
          </w:p>
        </w:tc>
      </w:tr>
      <w:tr w:rsidR="00A73ACB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73ACB" w:rsidRPr="00E065F6" w:rsidRDefault="00A73A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ПП 02.01 Организация внеурочной работы по </w:t>
            </w:r>
            <w:proofErr w:type="spellStart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общеинтеллектуальному</w:t>
            </w:r>
            <w:proofErr w:type="spellEnd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направлению с использованием интерактивного оборудования и робототехники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73ACB" w:rsidRPr="00E065F6" w:rsidRDefault="006B7AE8" w:rsidP="003351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МБОУ «Гимназия г.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335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13.01-13.06.2025</w:t>
            </w:r>
            <w:r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73ACB" w:rsidRDefault="0076301B" w:rsidP="00E206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А.</w:t>
            </w:r>
          </w:p>
          <w:p w:rsidR="0076301B" w:rsidRPr="00E065F6" w:rsidRDefault="0076301B" w:rsidP="00E206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Костюк К. А.</w:t>
            </w:r>
          </w:p>
        </w:tc>
      </w:tr>
      <w:tr w:rsidR="00EE2381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EE2381" w:rsidRPr="00E065F6" w:rsidRDefault="00EE23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EE2381" w:rsidRPr="00E065F6" w:rsidRDefault="00EE2381" w:rsidP="004C11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ПДП 00 Производственная (преддипломная) практика 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EE2381" w:rsidRPr="00E065F6" w:rsidRDefault="00EE2381" w:rsidP="005F67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EE2381" w:rsidRPr="00E065F6" w:rsidRDefault="00EE2381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EE2381" w:rsidRPr="00E065F6" w:rsidRDefault="0037452D" w:rsidP="004010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13.01-07.02.2025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EE2381" w:rsidRPr="00E065F6" w:rsidRDefault="0076301B" w:rsidP="002B47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Н.</w:t>
            </w:r>
          </w:p>
        </w:tc>
      </w:tr>
      <w:tr w:rsidR="00EE2381" w:rsidRPr="00E065F6" w:rsidTr="00145356">
        <w:trPr>
          <w:trHeight w:val="348"/>
        </w:trPr>
        <w:tc>
          <w:tcPr>
            <w:tcW w:w="16019" w:type="dxa"/>
            <w:gridSpan w:val="6"/>
            <w:shd w:val="clear" w:color="auto" w:fill="F2DBDB" w:themeFill="accent2" w:themeFillTint="33"/>
            <w:tcMar>
              <w:left w:w="103" w:type="dxa"/>
            </w:tcMar>
          </w:tcPr>
          <w:p w:rsidR="00EE2381" w:rsidRPr="00E065F6" w:rsidRDefault="00EE2381" w:rsidP="002B47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Специальность 44.02.05 Коррекционная педагогика в начальном образовании</w:t>
            </w:r>
          </w:p>
        </w:tc>
      </w:tr>
      <w:tr w:rsidR="00AA22EA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01.03 Показательные уроки и занятия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МБОУ  «Средняя общеобразовательная школа №3»,</w:t>
            </w:r>
          </w:p>
          <w:p w:rsidR="00AA22EA" w:rsidRPr="00E065F6" w:rsidRDefault="00AA22EA" w:rsidP="002A223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КОУ ОО «Болховская общеобразовательная школа-интернат для </w:t>
            </w:r>
            <w:proofErr w:type="gramStart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обучающихся</w:t>
            </w:r>
            <w:proofErr w:type="gramEnd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с ОВЗ»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A22EA" w:rsidRPr="00E065F6" w:rsidRDefault="00A73ACB" w:rsidP="00F625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13-17.01.2025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A22EA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Писаренко Н. А.</w:t>
            </w:r>
          </w:p>
          <w:p w:rsidR="0076301B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 Н.</w:t>
            </w:r>
          </w:p>
          <w:p w:rsidR="0076301B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И. В.</w:t>
            </w:r>
          </w:p>
          <w:p w:rsidR="0076301B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В.</w:t>
            </w:r>
          </w:p>
          <w:p w:rsidR="0076301B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Костюк К. А.</w:t>
            </w:r>
          </w:p>
          <w:p w:rsidR="0076301B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Лучина О. Н.</w:t>
            </w:r>
          </w:p>
          <w:p w:rsidR="0076301B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Маркина И. В.</w:t>
            </w:r>
          </w:p>
          <w:p w:rsidR="0076301B" w:rsidRDefault="00245AC3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Дум</w:t>
            </w:r>
            <w:r w:rsidR="00763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рауф</w:t>
            </w:r>
            <w:proofErr w:type="spellEnd"/>
            <w:r w:rsidR="00763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 В.</w:t>
            </w:r>
          </w:p>
          <w:p w:rsidR="0076301B" w:rsidRPr="00E065F6" w:rsidRDefault="0076301B" w:rsidP="007E04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А.</w:t>
            </w:r>
          </w:p>
        </w:tc>
      </w:tr>
      <w:tr w:rsidR="00AA22EA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02.02 Учебно-методический сбор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A22EA" w:rsidRPr="00E065F6" w:rsidRDefault="00A73ACB" w:rsidP="00F625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26-30.05.2025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A22EA" w:rsidRPr="00E065F6" w:rsidRDefault="0076301B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Савкина О. И.</w:t>
            </w:r>
          </w:p>
        </w:tc>
      </w:tr>
      <w:tr w:rsidR="00AA22EA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01.01 Пробные уроки и занятия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73ACB" w:rsidRPr="00E065F6" w:rsidRDefault="00A73ACB" w:rsidP="00A73AC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МБОУ  «Средняя общеобразовательная школа №3»,</w:t>
            </w:r>
          </w:p>
          <w:p w:rsidR="00AA22EA" w:rsidRPr="00E065F6" w:rsidRDefault="00A73ACB" w:rsidP="00A73AC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КОУ ОО «Болховская общеобразовательная школа-интернат для </w:t>
            </w:r>
            <w:proofErr w:type="gramStart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обучающихся</w:t>
            </w:r>
            <w:proofErr w:type="gramEnd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с ОВЗ»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A22EA" w:rsidRPr="00E065F6" w:rsidRDefault="00A73ACB" w:rsidP="00F6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20.01-23.05.2025</w:t>
            </w:r>
            <w:r w:rsidR="00AA22EA"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Писаренко Н. А.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 Н.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Савкина О. И.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И. В.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Н. Ю.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 В.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Костюк К. А.</w:t>
            </w:r>
          </w:p>
          <w:p w:rsidR="0076301B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Маркина И. В.</w:t>
            </w:r>
          </w:p>
          <w:p w:rsidR="0076301B" w:rsidRDefault="00245AC3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Дум</w:t>
            </w:r>
            <w:r w:rsidR="00763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рауф</w:t>
            </w:r>
            <w:proofErr w:type="spellEnd"/>
            <w:r w:rsidR="007630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Т. В.</w:t>
            </w:r>
          </w:p>
          <w:p w:rsidR="00981863" w:rsidRPr="00E065F6" w:rsidRDefault="0076301B" w:rsidP="007630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А.</w:t>
            </w:r>
          </w:p>
        </w:tc>
      </w:tr>
      <w:tr w:rsidR="00AA22EA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02.02 Практика в оздоровительном центре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A22EA" w:rsidRPr="00E065F6" w:rsidRDefault="00A73ACB" w:rsidP="00F625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09-27.06.2025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A22EA" w:rsidRPr="00E065F6" w:rsidRDefault="0076301B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Савкина О. И.</w:t>
            </w:r>
          </w:p>
        </w:tc>
      </w:tr>
      <w:tr w:rsidR="00AA22EA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4C11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ПДП 00 Производственная (преддипломная) практика 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A22EA" w:rsidRPr="00E065F6" w:rsidRDefault="00AA22EA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AA22EA" w:rsidRPr="00E065F6" w:rsidRDefault="0037452D" w:rsidP="00F625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13.01-07.02.2025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AA22EA" w:rsidRPr="00E065F6" w:rsidRDefault="0076301B" w:rsidP="005F67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Е. И.</w:t>
            </w:r>
          </w:p>
        </w:tc>
      </w:tr>
      <w:tr w:rsidR="00EE2381" w:rsidRPr="00E065F6" w:rsidTr="00145356">
        <w:trPr>
          <w:trHeight w:val="348"/>
        </w:trPr>
        <w:tc>
          <w:tcPr>
            <w:tcW w:w="16019" w:type="dxa"/>
            <w:gridSpan w:val="6"/>
            <w:shd w:val="clear" w:color="auto" w:fill="F2DBDB" w:themeFill="accent2" w:themeFillTint="33"/>
            <w:tcMar>
              <w:left w:w="103" w:type="dxa"/>
            </w:tcMar>
          </w:tcPr>
          <w:p w:rsidR="00EE2381" w:rsidRPr="00E065F6" w:rsidRDefault="00EE2381" w:rsidP="008112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Специальность 44.02.06 Профессиональное обучение (по отраслям) </w:t>
            </w:r>
          </w:p>
        </w:tc>
      </w:tr>
      <w:tr w:rsidR="006B7AE8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B7AE8" w:rsidRPr="00E065F6" w:rsidRDefault="006B7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6B7AE8" w:rsidRPr="00E065F6" w:rsidRDefault="006B7AE8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01.01 Введение в специальность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6B7AE8" w:rsidRPr="00E065F6" w:rsidRDefault="006B7AE8" w:rsidP="006B7A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МБОУ «Гимназия г. </w:t>
            </w:r>
            <w:proofErr w:type="spellStart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Болхова</w:t>
            </w:r>
            <w:proofErr w:type="spellEnd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B7AE8" w:rsidRDefault="006B7AE8" w:rsidP="006B7AE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КОУ ОО «Болховская общеобразовательная школа-интернат для </w:t>
            </w:r>
            <w:proofErr w:type="gramStart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обучающихся</w:t>
            </w:r>
            <w:proofErr w:type="gramEnd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с ОВЗ»</w:t>
            </w:r>
            <w:r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,</w:t>
            </w:r>
          </w:p>
          <w:p w:rsidR="006B7AE8" w:rsidRPr="00E065F6" w:rsidRDefault="006B7AE8" w:rsidP="006B7A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БПОУ ОО  «Болховский педагогический </w:t>
            </w:r>
            <w:r w:rsidRPr="00E0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6B7AE8" w:rsidRPr="00E065F6" w:rsidRDefault="006B7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6B7AE8" w:rsidRDefault="006B7AE8" w:rsidP="003A6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07-11.04.2025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6B7AE8" w:rsidRDefault="006B7AE8" w:rsidP="004B66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Плеханова И. А.</w:t>
            </w:r>
          </w:p>
        </w:tc>
      </w:tr>
      <w:tr w:rsidR="0090471D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02.01 Организация досуговой деятельности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E065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90471D" w:rsidRPr="00E065F6" w:rsidRDefault="002A22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90471D" w:rsidRPr="00E065F6" w:rsidRDefault="00F11554" w:rsidP="003A67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13.01-30.05.2025</w:t>
            </w:r>
            <w:r w:rsidR="003A6752"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90471D" w:rsidRPr="00E065F6" w:rsidRDefault="001929E2" w:rsidP="004B66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Сурова Е. В.</w:t>
            </w:r>
          </w:p>
        </w:tc>
      </w:tr>
      <w:tr w:rsidR="0090471D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02.01 Досуговая деятельность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E065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90471D" w:rsidRPr="00E065F6" w:rsidRDefault="002A22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90471D" w:rsidRPr="00E065F6" w:rsidRDefault="00F11554" w:rsidP="003A67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13.01-30.05.2025</w:t>
            </w:r>
            <w:r w:rsidR="003A6752"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981863" w:rsidRDefault="001929E2" w:rsidP="00CB72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Сурова Е. В.</w:t>
            </w:r>
          </w:p>
          <w:p w:rsidR="001929E2" w:rsidRPr="00E065F6" w:rsidRDefault="001929E2" w:rsidP="00CB72C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Плеханова И. А.</w:t>
            </w:r>
          </w:p>
        </w:tc>
      </w:tr>
      <w:tr w:rsidR="0090471D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02.02 Учебно-методический сбор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90471D" w:rsidRPr="00E065F6" w:rsidRDefault="00F11554" w:rsidP="009047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26-30.05.2025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90471D" w:rsidRPr="00E065F6" w:rsidRDefault="001929E2" w:rsidP="002F4E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Сурова Е. В.</w:t>
            </w:r>
          </w:p>
        </w:tc>
      </w:tr>
      <w:tr w:rsidR="0090471D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02.02 Практика в оздоровительном центре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6D6C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90471D" w:rsidRPr="00E065F6" w:rsidRDefault="00F11554" w:rsidP="00F3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16.06-04.07.2025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90471D" w:rsidRPr="00E065F6" w:rsidRDefault="001929E2" w:rsidP="002F4E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Сурова Е. В.</w:t>
            </w:r>
          </w:p>
        </w:tc>
      </w:tr>
      <w:tr w:rsidR="0090471D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01.02 Практика наблюдений учебно-производственного процесса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2C2C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МБОУ  «Средняя общеобразовательная школа №3»,</w:t>
            </w:r>
          </w:p>
          <w:p w:rsidR="0090471D" w:rsidRPr="00E065F6" w:rsidRDefault="0090471D" w:rsidP="002C2C5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КОУ ОО «Болховская общеобразовательная школа-интернат для </w:t>
            </w:r>
            <w:proofErr w:type="gramStart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обучающихся</w:t>
            </w:r>
            <w:proofErr w:type="gramEnd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с ОВЗ»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90471D" w:rsidRPr="00E065F6" w:rsidRDefault="00F11554" w:rsidP="00F34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13.01-17.01.2025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1A0DC9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Гладких Е. Н.</w:t>
            </w:r>
          </w:p>
          <w:p w:rsidR="001929E2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Н.</w:t>
            </w:r>
          </w:p>
          <w:p w:rsidR="001929E2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Плеханова И. А.</w:t>
            </w:r>
          </w:p>
          <w:p w:rsidR="001929E2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Р. А.</w:t>
            </w:r>
          </w:p>
        </w:tc>
      </w:tr>
      <w:tr w:rsidR="0090471D" w:rsidRPr="00E065F6" w:rsidTr="004B6620">
        <w:trPr>
          <w:trHeight w:val="103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AA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90471D" w:rsidRPr="00E065F6" w:rsidRDefault="0090471D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01.01 Организация учебно-производственного процесса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2A223F" w:rsidRPr="00E065F6" w:rsidRDefault="002A223F" w:rsidP="002A223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МБОУ  «Средняя общеобразовательная школа №3»,</w:t>
            </w:r>
          </w:p>
          <w:p w:rsidR="0090471D" w:rsidRPr="00E065F6" w:rsidRDefault="002A223F" w:rsidP="002A223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КОУ ОО «Болховская общеобразовательная школа-интернат для </w:t>
            </w:r>
            <w:proofErr w:type="gramStart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обучающихся</w:t>
            </w:r>
            <w:proofErr w:type="gramEnd"/>
            <w:r w:rsidRPr="00E065F6">
              <w:rPr>
                <w:rFonts w:ascii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 xml:space="preserve"> с ОВЗ»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90471D" w:rsidRPr="00E065F6" w:rsidRDefault="009047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90471D" w:rsidRPr="00E065F6" w:rsidRDefault="00F11554" w:rsidP="00F34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20.01-30.05.2025</w:t>
            </w:r>
            <w:r w:rsidR="003A6752" w:rsidRPr="00E065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рассредоточено через чередование с теоретическим обучением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1929E2" w:rsidRDefault="001929E2" w:rsidP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Гладких Е. Н.</w:t>
            </w:r>
          </w:p>
          <w:p w:rsidR="001929E2" w:rsidRDefault="001929E2" w:rsidP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Н.</w:t>
            </w:r>
          </w:p>
          <w:p w:rsidR="00981863" w:rsidRPr="00E065F6" w:rsidRDefault="001929E2" w:rsidP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Р. А.</w:t>
            </w:r>
          </w:p>
        </w:tc>
      </w:tr>
      <w:tr w:rsidR="00262C65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995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УП 04.03 Работа с системами управления базами данных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262C65" w:rsidRPr="00E065F6" w:rsidRDefault="00F11554" w:rsidP="00F1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АО «Болховский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 полупроводниковых приборов»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262C65" w:rsidRPr="00E065F6" w:rsidRDefault="00262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262C65" w:rsidRPr="00E065F6" w:rsidRDefault="00F11554" w:rsidP="003A6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02-06.06.2025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262C65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Чаркина Е. Н.</w:t>
            </w:r>
          </w:p>
        </w:tc>
      </w:tr>
      <w:tr w:rsidR="00CD4665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D4665" w:rsidRPr="00E065F6" w:rsidRDefault="00051374" w:rsidP="00995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CD4665" w:rsidRPr="00E065F6" w:rsidRDefault="00CD4665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05.01 Работа с электронными презентациями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CD4665" w:rsidRPr="00E065F6" w:rsidRDefault="00F11554" w:rsidP="00F1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АО «Болховский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 полупроводниковых приборов»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CD4665" w:rsidRPr="00E065F6" w:rsidRDefault="00CD46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CD4665" w:rsidRDefault="00F11554" w:rsidP="003A6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09-13.06.2025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CD4665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Демкин А. С.</w:t>
            </w:r>
          </w:p>
        </w:tc>
      </w:tr>
      <w:tr w:rsidR="00F11554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BF5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BF5A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04.02 Ремонтно-отделочные работы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BF5A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BF5AF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33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02-06.06.2025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F11554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Р. А.</w:t>
            </w:r>
          </w:p>
        </w:tc>
      </w:tr>
      <w:tr w:rsidR="00F11554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5B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5B074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05.01 Плотничные и стекольные работы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5B07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5B07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F11554" w:rsidRDefault="00F11554" w:rsidP="00335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09-13.06.2025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F11554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Р. А.</w:t>
            </w:r>
          </w:p>
        </w:tc>
      </w:tr>
      <w:tr w:rsidR="00262C65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AA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ПП 04.01 Организация технологического процесса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2A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АО «Болховский завод полупроводниковых приборов»,</w:t>
            </w:r>
          </w:p>
          <w:p w:rsidR="00262C65" w:rsidRPr="00E065F6" w:rsidRDefault="00262C65" w:rsidP="002A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262C65" w:rsidRPr="00E065F6" w:rsidRDefault="00262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262C65" w:rsidRPr="00E065F6" w:rsidRDefault="00F11554" w:rsidP="001D2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CD4665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Р. А.</w:t>
            </w:r>
          </w:p>
          <w:p w:rsidR="001929E2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Сурова Е. В.</w:t>
            </w:r>
          </w:p>
        </w:tc>
      </w:tr>
      <w:tr w:rsidR="00262C65" w:rsidRPr="00E065F6" w:rsidTr="00D76C12">
        <w:trPr>
          <w:trHeight w:val="326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AA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F373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ПП 05.01 </w:t>
            </w:r>
            <w:proofErr w:type="spellStart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Сайтостроение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262C65" w:rsidRPr="00E065F6" w:rsidRDefault="00F11554" w:rsidP="00F115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АО «Болховский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 полупроводниковых приборов»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262C65" w:rsidRPr="00E065F6" w:rsidRDefault="00262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262C65" w:rsidRPr="00E065F6" w:rsidRDefault="00F11554" w:rsidP="00F3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23-27.06.2025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262C65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Плеханова И. А.</w:t>
            </w:r>
          </w:p>
        </w:tc>
      </w:tr>
      <w:tr w:rsidR="00262C65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04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041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05.01 Ремонт столярно-строительных изделий и конструкций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041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БПОУ ОО  «Болховский педагогический колледж»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0417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262C65" w:rsidRPr="00E065F6" w:rsidRDefault="00F11554" w:rsidP="00041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23-27.05.2025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262C65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Р. А.</w:t>
            </w:r>
          </w:p>
        </w:tc>
      </w:tr>
      <w:tr w:rsidR="00262C65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AA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4C11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ПДП 00 Производственная (преддипломная) практика 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262C65" w:rsidRPr="00E065F6" w:rsidRDefault="00262C65" w:rsidP="00F37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262C65" w:rsidRPr="00E065F6" w:rsidRDefault="00262C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262C65" w:rsidRPr="00E065F6" w:rsidRDefault="0037452D" w:rsidP="000513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13.01-07.03.2025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262C65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Гладких Е. Н.</w:t>
            </w:r>
          </w:p>
        </w:tc>
      </w:tr>
      <w:tr w:rsidR="00F11554" w:rsidRPr="00E065F6" w:rsidTr="00F11554">
        <w:trPr>
          <w:trHeight w:val="348"/>
        </w:trPr>
        <w:tc>
          <w:tcPr>
            <w:tcW w:w="16019" w:type="dxa"/>
            <w:gridSpan w:val="6"/>
            <w:shd w:val="clear" w:color="auto" w:fill="F2DBDB" w:themeFill="accent2" w:themeFillTint="33"/>
            <w:tcMar>
              <w:left w:w="103" w:type="dxa"/>
            </w:tcMar>
          </w:tcPr>
          <w:p w:rsidR="00F11554" w:rsidRPr="00E065F6" w:rsidRDefault="00F11554" w:rsidP="0037452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Специальность </w:t>
            </w:r>
            <w:r w:rsidR="0037452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49.02.01 Физическая культура</w:t>
            </w:r>
          </w:p>
        </w:tc>
      </w:tr>
      <w:tr w:rsidR="00F11554" w:rsidRPr="00E065F6" w:rsidTr="00D76C12">
        <w:trPr>
          <w:trHeight w:val="348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AA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2Ф</w:t>
            </w:r>
          </w:p>
        </w:tc>
        <w:tc>
          <w:tcPr>
            <w:tcW w:w="4253" w:type="dxa"/>
            <w:shd w:val="clear" w:color="auto" w:fill="auto"/>
            <w:tcMar>
              <w:left w:w="103" w:type="dxa"/>
            </w:tcMar>
          </w:tcPr>
          <w:p w:rsidR="00F11554" w:rsidRPr="00E065F6" w:rsidRDefault="00F11554" w:rsidP="004C11D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01.01 Введение в специальность</w:t>
            </w:r>
          </w:p>
        </w:tc>
        <w:tc>
          <w:tcPr>
            <w:tcW w:w="4252" w:type="dxa"/>
            <w:shd w:val="clear" w:color="auto" w:fill="auto"/>
            <w:tcMar>
              <w:left w:w="103" w:type="dxa"/>
            </w:tcMar>
          </w:tcPr>
          <w:p w:rsidR="00F11554" w:rsidRDefault="00F11554" w:rsidP="00F115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детский сад «Лучик</w:t>
            </w:r>
            <w:r w:rsidRPr="00E065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комбинированного вида,</w:t>
            </w:r>
          </w:p>
          <w:p w:rsidR="00F11554" w:rsidRPr="00E065F6" w:rsidRDefault="00F11554" w:rsidP="00F115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t xml:space="preserve">МБОУ «Гимназия г. </w:t>
            </w:r>
            <w:proofErr w:type="spellStart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Болхова</w:t>
            </w:r>
            <w:proofErr w:type="spellEnd"/>
            <w:r w:rsidRPr="00E065F6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11554" w:rsidRDefault="00F11554" w:rsidP="00F1155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 «Средняя общеобразовательная школа №3»,</w:t>
            </w:r>
          </w:p>
          <w:p w:rsidR="00F11554" w:rsidRPr="00E065F6" w:rsidRDefault="00F11554" w:rsidP="00F1155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спортивно-юношеская школа»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F11554" w:rsidRPr="00E065F6" w:rsidRDefault="00F115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tcMar>
              <w:left w:w="103" w:type="dxa"/>
            </w:tcMar>
          </w:tcPr>
          <w:p w:rsidR="00F11554" w:rsidRPr="00F11554" w:rsidRDefault="0037452D" w:rsidP="000513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452D">
              <w:rPr>
                <w:rFonts w:ascii="Times New Roman" w:hAnsi="Times New Roman" w:cs="Times New Roman"/>
                <w:sz w:val="20"/>
                <w:szCs w:val="20"/>
              </w:rPr>
              <w:t>14-18.04.2025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F11554" w:rsidRPr="00E065F6" w:rsidRDefault="001929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В.</w:t>
            </w:r>
          </w:p>
        </w:tc>
      </w:tr>
    </w:tbl>
    <w:p w:rsidR="004566B8" w:rsidRDefault="004566B8" w:rsidP="004566B8">
      <w:pPr>
        <w:spacing w:after="0" w:line="240" w:lineRule="auto"/>
        <w:contextualSpacing/>
      </w:pPr>
    </w:p>
    <w:p w:rsidR="004566B8" w:rsidRDefault="004566B8" w:rsidP="004566B8">
      <w:pPr>
        <w:spacing w:after="0" w:line="240" w:lineRule="auto"/>
        <w:contextualSpacing/>
        <w:jc w:val="right"/>
      </w:pPr>
    </w:p>
    <w:sectPr w:rsidR="004566B8" w:rsidSect="00995226">
      <w:pgSz w:w="16838" w:h="11906" w:orient="landscape"/>
      <w:pgMar w:top="568" w:right="678" w:bottom="142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A6D"/>
    <w:rsid w:val="000000E7"/>
    <w:rsid w:val="00050CBF"/>
    <w:rsid w:val="00051374"/>
    <w:rsid w:val="00055D0E"/>
    <w:rsid w:val="00057A65"/>
    <w:rsid w:val="0009628B"/>
    <w:rsid w:val="000B6DDB"/>
    <w:rsid w:val="000C4845"/>
    <w:rsid w:val="00145356"/>
    <w:rsid w:val="001929E2"/>
    <w:rsid w:val="001A0DC9"/>
    <w:rsid w:val="001A57CC"/>
    <w:rsid w:val="001B531C"/>
    <w:rsid w:val="001B759D"/>
    <w:rsid w:val="001D2AB3"/>
    <w:rsid w:val="001D5A6D"/>
    <w:rsid w:val="001E3151"/>
    <w:rsid w:val="001F1184"/>
    <w:rsid w:val="002326A2"/>
    <w:rsid w:val="0024236D"/>
    <w:rsid w:val="00245AC3"/>
    <w:rsid w:val="00262C65"/>
    <w:rsid w:val="002972F5"/>
    <w:rsid w:val="002A223F"/>
    <w:rsid w:val="002B470A"/>
    <w:rsid w:val="002C2C58"/>
    <w:rsid w:val="002F4E33"/>
    <w:rsid w:val="00354D7F"/>
    <w:rsid w:val="00360B02"/>
    <w:rsid w:val="0037452D"/>
    <w:rsid w:val="00394CB5"/>
    <w:rsid w:val="003A6752"/>
    <w:rsid w:val="003F5721"/>
    <w:rsid w:val="004009E2"/>
    <w:rsid w:val="004010EF"/>
    <w:rsid w:val="004031F2"/>
    <w:rsid w:val="004270F3"/>
    <w:rsid w:val="00434A8E"/>
    <w:rsid w:val="004566B8"/>
    <w:rsid w:val="004814B8"/>
    <w:rsid w:val="004A2345"/>
    <w:rsid w:val="004B6620"/>
    <w:rsid w:val="004C11D1"/>
    <w:rsid w:val="004D2B74"/>
    <w:rsid w:val="004E0237"/>
    <w:rsid w:val="005160E1"/>
    <w:rsid w:val="00530EFF"/>
    <w:rsid w:val="0053181F"/>
    <w:rsid w:val="00531BAF"/>
    <w:rsid w:val="005450F5"/>
    <w:rsid w:val="005727D7"/>
    <w:rsid w:val="00596159"/>
    <w:rsid w:val="00596664"/>
    <w:rsid w:val="005B01C2"/>
    <w:rsid w:val="005E1A81"/>
    <w:rsid w:val="005F67FE"/>
    <w:rsid w:val="006262B3"/>
    <w:rsid w:val="00631160"/>
    <w:rsid w:val="00671572"/>
    <w:rsid w:val="006A505F"/>
    <w:rsid w:val="006A53BA"/>
    <w:rsid w:val="006B7AE8"/>
    <w:rsid w:val="006C4B42"/>
    <w:rsid w:val="006D6C8D"/>
    <w:rsid w:val="006F68C1"/>
    <w:rsid w:val="0076301B"/>
    <w:rsid w:val="00781F88"/>
    <w:rsid w:val="00782525"/>
    <w:rsid w:val="007A3D69"/>
    <w:rsid w:val="007B1593"/>
    <w:rsid w:val="007C4CB1"/>
    <w:rsid w:val="007D7771"/>
    <w:rsid w:val="007E0495"/>
    <w:rsid w:val="007E2EC3"/>
    <w:rsid w:val="007F29C5"/>
    <w:rsid w:val="007F4B0A"/>
    <w:rsid w:val="00801030"/>
    <w:rsid w:val="00802D4E"/>
    <w:rsid w:val="00802D8C"/>
    <w:rsid w:val="00806FF9"/>
    <w:rsid w:val="00811265"/>
    <w:rsid w:val="00822594"/>
    <w:rsid w:val="00827AEE"/>
    <w:rsid w:val="0084792E"/>
    <w:rsid w:val="00881E5B"/>
    <w:rsid w:val="00890905"/>
    <w:rsid w:val="0089365D"/>
    <w:rsid w:val="00895BC7"/>
    <w:rsid w:val="008B56C5"/>
    <w:rsid w:val="008C22CC"/>
    <w:rsid w:val="008E0B16"/>
    <w:rsid w:val="008E0E2B"/>
    <w:rsid w:val="0090471D"/>
    <w:rsid w:val="009258B5"/>
    <w:rsid w:val="00950E48"/>
    <w:rsid w:val="00981863"/>
    <w:rsid w:val="00995226"/>
    <w:rsid w:val="00997406"/>
    <w:rsid w:val="009B62E5"/>
    <w:rsid w:val="009D1CEE"/>
    <w:rsid w:val="009D76A4"/>
    <w:rsid w:val="00A31AD2"/>
    <w:rsid w:val="00A340FC"/>
    <w:rsid w:val="00A733D1"/>
    <w:rsid w:val="00A73ACB"/>
    <w:rsid w:val="00A835DD"/>
    <w:rsid w:val="00A96274"/>
    <w:rsid w:val="00AA22EA"/>
    <w:rsid w:val="00AA5C27"/>
    <w:rsid w:val="00AD706F"/>
    <w:rsid w:val="00AE76E5"/>
    <w:rsid w:val="00AF424F"/>
    <w:rsid w:val="00B30602"/>
    <w:rsid w:val="00B65F75"/>
    <w:rsid w:val="00B93574"/>
    <w:rsid w:val="00B96B31"/>
    <w:rsid w:val="00BA0803"/>
    <w:rsid w:val="00BA2D13"/>
    <w:rsid w:val="00BC22F7"/>
    <w:rsid w:val="00BE2023"/>
    <w:rsid w:val="00C52A2C"/>
    <w:rsid w:val="00C64E00"/>
    <w:rsid w:val="00C86376"/>
    <w:rsid w:val="00CB4CFF"/>
    <w:rsid w:val="00CB72C6"/>
    <w:rsid w:val="00CD4665"/>
    <w:rsid w:val="00CD483B"/>
    <w:rsid w:val="00CE05B3"/>
    <w:rsid w:val="00D43FFA"/>
    <w:rsid w:val="00D55FBE"/>
    <w:rsid w:val="00D765D0"/>
    <w:rsid w:val="00D76C12"/>
    <w:rsid w:val="00D95752"/>
    <w:rsid w:val="00DC3121"/>
    <w:rsid w:val="00DC4723"/>
    <w:rsid w:val="00DE42D7"/>
    <w:rsid w:val="00E025B1"/>
    <w:rsid w:val="00E065F6"/>
    <w:rsid w:val="00E206BA"/>
    <w:rsid w:val="00E30ED1"/>
    <w:rsid w:val="00E31B2D"/>
    <w:rsid w:val="00E6178A"/>
    <w:rsid w:val="00E61E60"/>
    <w:rsid w:val="00E669F2"/>
    <w:rsid w:val="00EC6350"/>
    <w:rsid w:val="00EE2381"/>
    <w:rsid w:val="00F11554"/>
    <w:rsid w:val="00F373C8"/>
    <w:rsid w:val="00F54CCF"/>
    <w:rsid w:val="00FA0F03"/>
    <w:rsid w:val="00FA162C"/>
    <w:rsid w:val="00FC1AC2"/>
    <w:rsid w:val="00FD0F96"/>
    <w:rsid w:val="00FD1855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6D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D5A6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1D5A6D"/>
    <w:pPr>
      <w:spacing w:after="140" w:line="288" w:lineRule="auto"/>
    </w:pPr>
  </w:style>
  <w:style w:type="paragraph" w:styleId="a5">
    <w:name w:val="List"/>
    <w:basedOn w:val="a4"/>
    <w:rsid w:val="001D5A6D"/>
    <w:rPr>
      <w:rFonts w:cs="Mangal"/>
    </w:rPr>
  </w:style>
  <w:style w:type="paragraph" w:styleId="a6">
    <w:name w:val="Title"/>
    <w:basedOn w:val="a"/>
    <w:rsid w:val="001D5A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D5A6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1D5A6D"/>
  </w:style>
  <w:style w:type="paragraph" w:customStyle="1" w:styleId="a9">
    <w:name w:val="Заголовок таблицы"/>
    <w:basedOn w:val="a8"/>
    <w:rsid w:val="001D5A6D"/>
  </w:style>
  <w:style w:type="table" w:styleId="aa">
    <w:name w:val="Table Grid"/>
    <w:basedOn w:val="a1"/>
    <w:uiPriority w:val="59"/>
    <w:rsid w:val="00A63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814B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BC7"/>
    <w:rPr>
      <w:rFonts w:ascii="Tahoma" w:hAnsi="Tahoma" w:cs="Tahoma"/>
      <w:color w:val="00000A"/>
      <w:sz w:val="16"/>
      <w:szCs w:val="16"/>
    </w:rPr>
  </w:style>
  <w:style w:type="paragraph" w:styleId="ae">
    <w:name w:val="List Paragraph"/>
    <w:basedOn w:val="a"/>
    <w:qFormat/>
    <w:rsid w:val="00CE05B3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Педколледж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Марина Александровна</cp:lastModifiedBy>
  <cp:revision>115</cp:revision>
  <cp:lastPrinted>2023-01-09T13:41:00Z</cp:lastPrinted>
  <dcterms:created xsi:type="dcterms:W3CDTF">2015-08-20T05:21:00Z</dcterms:created>
  <dcterms:modified xsi:type="dcterms:W3CDTF">2025-01-09T12:28:00Z</dcterms:modified>
  <dc:language>ru-RU</dc:language>
</cp:coreProperties>
</file>