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charts/chart6.xml" ContentType="application/vnd.openxmlformats-officedocument.drawingml.chart+xml"/>
  <Override PartName="/word/theme/themeOverride2.xml" ContentType="application/vnd.openxmlformats-officedocument.themeOverride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theme/themeOverride3.xml" ContentType="application/vnd.openxmlformats-officedocument.themeOverride+xml"/>
  <Override PartName="/word/charts/chart9.xml" ContentType="application/vnd.openxmlformats-officedocument.drawingml.chart+xml"/>
  <Override PartName="/word/theme/themeOverride4.xml" ContentType="application/vnd.openxmlformats-officedocument.themeOverride+xml"/>
  <Override PartName="/word/charts/chart10.xml" ContentType="application/vnd.openxmlformats-officedocument.drawingml.chart+xml"/>
  <Override PartName="/word/theme/themeOverride5.xml" ContentType="application/vnd.openxmlformats-officedocument.themeOverride+xml"/>
  <Override PartName="/word/charts/chart11.xml" ContentType="application/vnd.openxmlformats-officedocument.drawingml.chart+xml"/>
  <Override PartName="/word/theme/themeOverride6.xml" ContentType="application/vnd.openxmlformats-officedocument.themeOverride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D4B" w:rsidRPr="00462D4B" w:rsidRDefault="00462D4B" w:rsidP="00462D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2D4B">
        <w:rPr>
          <w:rFonts w:ascii="Times New Roman" w:hAnsi="Times New Roman" w:cs="Times New Roman"/>
          <w:b/>
          <w:sz w:val="32"/>
          <w:szCs w:val="32"/>
        </w:rPr>
        <w:t xml:space="preserve">Результаты опроса, </w:t>
      </w:r>
    </w:p>
    <w:p w:rsidR="00462D4B" w:rsidRPr="00462D4B" w:rsidRDefault="00462D4B" w:rsidP="00462D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проведё</w:t>
      </w:r>
      <w:r w:rsidRPr="00462D4B">
        <w:rPr>
          <w:rFonts w:ascii="Times New Roman" w:hAnsi="Times New Roman" w:cs="Times New Roman"/>
          <w:b/>
          <w:sz w:val="32"/>
          <w:szCs w:val="32"/>
        </w:rPr>
        <w:t>нного</w:t>
      </w:r>
      <w:proofErr w:type="gramEnd"/>
      <w:r w:rsidRPr="00462D4B">
        <w:rPr>
          <w:rFonts w:ascii="Times New Roman" w:hAnsi="Times New Roman" w:cs="Times New Roman"/>
          <w:b/>
          <w:sz w:val="32"/>
          <w:szCs w:val="32"/>
        </w:rPr>
        <w:t xml:space="preserve"> среди педагогических работников</w:t>
      </w:r>
    </w:p>
    <w:p w:rsidR="000F4574" w:rsidRPr="00462D4B" w:rsidRDefault="00462D4B" w:rsidP="00462D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2D4B">
        <w:rPr>
          <w:rFonts w:ascii="Times New Roman" w:hAnsi="Times New Roman" w:cs="Times New Roman"/>
          <w:b/>
          <w:sz w:val="32"/>
          <w:szCs w:val="32"/>
        </w:rPr>
        <w:t xml:space="preserve"> БПОУ ОО « Болховский педагогический колледж»</w:t>
      </w:r>
    </w:p>
    <w:p w:rsidR="00462D4B" w:rsidRDefault="00462D4B" w:rsidP="00462D4B">
      <w:pPr>
        <w:rPr>
          <w:rFonts w:ascii="Times New Roman" w:hAnsi="Times New Roman" w:cs="Times New Roman"/>
          <w:sz w:val="32"/>
          <w:szCs w:val="32"/>
        </w:rPr>
      </w:pPr>
      <w:r w:rsidRPr="00462D4B">
        <w:rPr>
          <w:rFonts w:ascii="Times New Roman" w:hAnsi="Times New Roman" w:cs="Times New Roman"/>
          <w:b/>
          <w:sz w:val="32"/>
          <w:szCs w:val="32"/>
        </w:rPr>
        <w:t xml:space="preserve">Количество респондентов – </w:t>
      </w:r>
      <w:r w:rsidRPr="00462D4B">
        <w:rPr>
          <w:rFonts w:ascii="Times New Roman" w:hAnsi="Times New Roman" w:cs="Times New Roman"/>
          <w:sz w:val="32"/>
          <w:szCs w:val="32"/>
        </w:rPr>
        <w:t>47 человек</w:t>
      </w:r>
    </w:p>
    <w:p w:rsidR="00F70083" w:rsidRDefault="00F70083" w:rsidP="00FE1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02E" w:rsidRPr="00613839" w:rsidRDefault="00FE102E" w:rsidP="00FE10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138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 Являетесь ли Вы штатным работником колледжа?</w:t>
      </w:r>
    </w:p>
    <w:p w:rsidR="00FE102E" w:rsidRPr="00613839" w:rsidRDefault="00FE102E" w:rsidP="00462D4B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462D4B" w:rsidRDefault="00462D4B" w:rsidP="00462D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6D3D8B9" wp14:editId="682E1BAE">
            <wp:extent cx="7253555" cy="1941816"/>
            <wp:effectExtent l="0" t="0" r="24130" b="2095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0181B" w:rsidRDefault="00C0181B" w:rsidP="00462D4B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0181B" w:rsidRDefault="00C0181B" w:rsidP="00462D4B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0181B" w:rsidRDefault="00C0181B" w:rsidP="00462D4B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0181B" w:rsidRDefault="00C0181B" w:rsidP="00462D4B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0181B" w:rsidRDefault="00C0181B" w:rsidP="00462D4B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0181B" w:rsidRDefault="00FE102E" w:rsidP="00462D4B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6138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2. Укажите Ваш возраст?</w:t>
      </w:r>
      <w:r w:rsidR="00C0181B" w:rsidRPr="00C0181B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</w:p>
    <w:p w:rsidR="00F70083" w:rsidRPr="00613839" w:rsidRDefault="00C0181B" w:rsidP="00462D4B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D7E6F25" wp14:editId="767AE768">
            <wp:extent cx="7366571" cy="2270589"/>
            <wp:effectExtent l="0" t="0" r="25400" b="1587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D5256" w:rsidRPr="00613839" w:rsidRDefault="00C65C2D" w:rsidP="00462D4B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13839">
        <w:rPr>
          <w:rFonts w:ascii="Times New Roman" w:hAnsi="Times New Roman" w:cs="Times New Roman"/>
          <w:b/>
          <w:sz w:val="32"/>
          <w:szCs w:val="32"/>
          <w:u w:val="single"/>
        </w:rPr>
        <w:t xml:space="preserve">3. </w:t>
      </w:r>
      <w:r w:rsidRPr="006138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Укажите стаж работы в колледже?</w:t>
      </w:r>
    </w:p>
    <w:p w:rsidR="00C0181B" w:rsidRDefault="00232C5E" w:rsidP="00462D4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C65FD9" wp14:editId="7B57EB69">
            <wp:extent cx="7366571" cy="2897312"/>
            <wp:effectExtent l="0" t="0" r="25400" b="1778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C65C2D" w:rsidRPr="003C23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32C5E" w:rsidRDefault="00232C5E" w:rsidP="00462D4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383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4. Всегда ли доступна Вам вся необходимая информация, касающаяся учебного процесса?</w:t>
      </w:r>
    </w:p>
    <w:p w:rsidR="00232C5E" w:rsidRDefault="00232C5E" w:rsidP="00462D4B">
      <w:pPr>
        <w:rPr>
          <w:rFonts w:ascii="Times New Roman" w:hAnsi="Times New Roman" w:cs="Times New Roman"/>
          <w:sz w:val="32"/>
          <w:szCs w:val="32"/>
        </w:rPr>
      </w:pPr>
      <w:r w:rsidRPr="00613839"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w:drawing>
          <wp:inline distT="0" distB="0" distL="0" distR="0" wp14:anchorId="35EBCF35" wp14:editId="3278FCE5">
            <wp:extent cx="8147407" cy="2383605"/>
            <wp:effectExtent l="0" t="0" r="25400" b="1714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2C5E" w:rsidRDefault="00232C5E" w:rsidP="00462D4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3839">
        <w:rPr>
          <w:rFonts w:ascii="Times New Roman" w:hAnsi="Times New Roman" w:cs="Times New Roman"/>
          <w:b/>
          <w:sz w:val="28"/>
          <w:szCs w:val="28"/>
          <w:u w:val="single"/>
        </w:rPr>
        <w:t>5. Всегда ли доступна Вам вся необходимая информация, касающаяся вне учебных мероприятий?</w:t>
      </w:r>
    </w:p>
    <w:p w:rsidR="000D5256" w:rsidRPr="00613839" w:rsidRDefault="000D5256" w:rsidP="00462D4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2C5E" w:rsidRDefault="00232C5E" w:rsidP="00462D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4B7BE65" wp14:editId="380FFDF6">
            <wp:extent cx="8219326" cy="2393878"/>
            <wp:effectExtent l="0" t="0" r="10795" b="2603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36C83" w:rsidRPr="00836C83" w:rsidRDefault="00836C83" w:rsidP="00836C83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6</w:t>
      </w:r>
      <w:r w:rsidRPr="00836C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.Насколько Вы удовлетворены доступностью информации о планируемых мероприятиях в колледже?</w:t>
      </w:r>
      <w:r w:rsidRPr="00836C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</w:r>
    </w:p>
    <w:p w:rsidR="00836C83" w:rsidRDefault="00836C83" w:rsidP="00462D4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88E94F7" wp14:editId="70F5B652">
            <wp:extent cx="8393987" cy="2856216"/>
            <wp:effectExtent l="0" t="0" r="26670" b="2095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36C83" w:rsidRDefault="00836C83" w:rsidP="00462D4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30B4" w:rsidRDefault="00C830B4" w:rsidP="00462D4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30B4" w:rsidRDefault="00C830B4" w:rsidP="00462D4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30B4" w:rsidRDefault="00C830B4" w:rsidP="00462D4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30B4" w:rsidRDefault="00C830B4" w:rsidP="00462D4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30B4" w:rsidRDefault="00C830B4" w:rsidP="00462D4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30B4" w:rsidRDefault="00C830B4" w:rsidP="00462D4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2C5E" w:rsidRDefault="00836C83" w:rsidP="00462D4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7</w:t>
      </w:r>
      <w:r w:rsidR="00232C5E" w:rsidRPr="00613839">
        <w:rPr>
          <w:rFonts w:ascii="Times New Roman" w:hAnsi="Times New Roman" w:cs="Times New Roman"/>
          <w:b/>
          <w:sz w:val="28"/>
          <w:szCs w:val="28"/>
          <w:u w:val="single"/>
        </w:rPr>
        <w:t>.Отметьте 5 важных для Вас источников информации о жизни в колледже</w:t>
      </w:r>
    </w:p>
    <w:p w:rsidR="00C830B4" w:rsidRPr="00613839" w:rsidRDefault="00C830B4" w:rsidP="00462D4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2C5E" w:rsidRDefault="00232C5E" w:rsidP="00462D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D606BE4" wp14:editId="1717C64C">
            <wp:extent cx="8332342" cy="4602822"/>
            <wp:effectExtent l="0" t="0" r="12065" b="2667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D340B" w:rsidRPr="00C830B4" w:rsidRDefault="00BD340B" w:rsidP="00462D4B">
      <w:pPr>
        <w:rPr>
          <w:rFonts w:ascii="Times New Roman" w:hAnsi="Times New Roman" w:cs="Times New Roman"/>
          <w:b/>
          <w:sz w:val="28"/>
          <w:szCs w:val="28"/>
        </w:rPr>
      </w:pPr>
      <w:r w:rsidRPr="00C830B4">
        <w:rPr>
          <w:rFonts w:ascii="Times New Roman" w:hAnsi="Times New Roman" w:cs="Times New Roman"/>
          <w:b/>
          <w:sz w:val="28"/>
          <w:szCs w:val="28"/>
        </w:rPr>
        <w:t xml:space="preserve">Ответы, указанные в разделе « </w:t>
      </w:r>
      <w:proofErr w:type="gramStart"/>
      <w:r w:rsidRPr="00C830B4">
        <w:rPr>
          <w:rFonts w:ascii="Times New Roman" w:hAnsi="Times New Roman" w:cs="Times New Roman"/>
          <w:b/>
          <w:sz w:val="28"/>
          <w:szCs w:val="28"/>
        </w:rPr>
        <w:t>Другое</w:t>
      </w:r>
      <w:proofErr w:type="gramEnd"/>
      <w:r w:rsidRPr="00C830B4">
        <w:rPr>
          <w:rFonts w:ascii="Times New Roman" w:hAnsi="Times New Roman" w:cs="Times New Roman"/>
          <w:b/>
          <w:sz w:val="28"/>
          <w:szCs w:val="28"/>
        </w:rPr>
        <w:t>»:</w:t>
      </w:r>
    </w:p>
    <w:p w:rsidR="00BD340B" w:rsidRPr="00C830B4" w:rsidRDefault="00BD340B" w:rsidP="00462D4B">
      <w:pPr>
        <w:rPr>
          <w:rFonts w:ascii="Times New Roman" w:hAnsi="Times New Roman" w:cs="Times New Roman"/>
          <w:sz w:val="28"/>
          <w:szCs w:val="28"/>
        </w:rPr>
      </w:pPr>
      <w:r w:rsidRPr="00C830B4">
        <w:rPr>
          <w:rFonts w:ascii="Times New Roman" w:hAnsi="Times New Roman" w:cs="Times New Roman"/>
          <w:sz w:val="28"/>
          <w:szCs w:val="28"/>
        </w:rPr>
        <w:t xml:space="preserve">- рабочие чаты </w:t>
      </w:r>
      <w:r w:rsidR="00836C83" w:rsidRPr="00C830B4">
        <w:rPr>
          <w:rFonts w:ascii="Times New Roman" w:hAnsi="Times New Roman" w:cs="Times New Roman"/>
          <w:sz w:val="28"/>
          <w:szCs w:val="28"/>
        </w:rPr>
        <w:t>в мессенджерах</w:t>
      </w:r>
    </w:p>
    <w:p w:rsidR="00BD340B" w:rsidRPr="00836C83" w:rsidRDefault="00BD340B" w:rsidP="00462D4B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36C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8. Предоставляет ли Вам колледж возможность пройти курсы повышения квалификации, обучающие семинары, стажировки?</w:t>
      </w:r>
    </w:p>
    <w:p w:rsidR="00BD340B" w:rsidRDefault="00BD340B" w:rsidP="00462D4B">
      <w:pPr>
        <w:rPr>
          <w:rFonts w:ascii="Times New Roman" w:hAnsi="Times New Roman" w:cs="Times New Roman"/>
          <w:sz w:val="32"/>
          <w:szCs w:val="32"/>
        </w:rPr>
      </w:pPr>
      <w:r w:rsidRPr="003C23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61F1B7E" wp14:editId="726E67FE">
            <wp:extent cx="8784405" cy="2270589"/>
            <wp:effectExtent l="0" t="0" r="17145" b="1587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D340B" w:rsidRPr="00836C83" w:rsidRDefault="00BD340B" w:rsidP="00BD340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6C83">
        <w:rPr>
          <w:rFonts w:ascii="Times New Roman" w:hAnsi="Times New Roman" w:cs="Times New Roman"/>
          <w:b/>
          <w:sz w:val="32"/>
          <w:szCs w:val="32"/>
          <w:u w:val="single"/>
        </w:rPr>
        <w:t>9.</w:t>
      </w:r>
      <w:r w:rsidRPr="00836C83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Создана ли </w:t>
      </w:r>
      <w:proofErr w:type="gramStart"/>
      <w:r w:rsidRPr="00836C83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proofErr w:type="gramEnd"/>
      <w:r w:rsidRPr="00836C83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Вашей ОО электронная информационно-образовательная среда?</w:t>
      </w:r>
    </w:p>
    <w:p w:rsidR="00BD340B" w:rsidRPr="003C23B0" w:rsidRDefault="00BD340B" w:rsidP="00BD34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0987675" wp14:editId="440531A8">
            <wp:extent cx="8784405" cy="2404153"/>
            <wp:effectExtent l="0" t="0" r="17145" b="1524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D340B" w:rsidRDefault="00BD340B" w:rsidP="00BD340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6C8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10. Как бы Вы оцени</w:t>
      </w:r>
      <w:r w:rsidR="00836C83" w:rsidRPr="00836C83">
        <w:rPr>
          <w:rFonts w:ascii="Times New Roman" w:hAnsi="Times New Roman" w:cs="Times New Roman"/>
          <w:b/>
          <w:sz w:val="28"/>
          <w:szCs w:val="28"/>
          <w:u w:val="single"/>
        </w:rPr>
        <w:t xml:space="preserve">ваете </w:t>
      </w:r>
      <w:r w:rsidRPr="00836C83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информационную наполненность сайта</w:t>
      </w:r>
      <w:r w:rsidR="00836C83" w:rsidRPr="00836C83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учреждения</w:t>
      </w:r>
      <w:r w:rsidRPr="00836C83">
        <w:rPr>
          <w:rFonts w:ascii="Times New Roman" w:hAnsi="Times New Roman" w:cs="Times New Roman"/>
          <w:b/>
          <w:sz w:val="28"/>
          <w:szCs w:val="28"/>
          <w:u w:val="single"/>
        </w:rPr>
        <w:t>?</w:t>
      </w:r>
    </w:p>
    <w:p w:rsidR="00BD340B" w:rsidRDefault="00BD340B" w:rsidP="00462D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64EDAFE" wp14:editId="6A33F765">
            <wp:extent cx="8948791" cy="2506895"/>
            <wp:effectExtent l="0" t="0" r="24130" b="2730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D340B" w:rsidRDefault="00BD340B" w:rsidP="00462D4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6C83">
        <w:rPr>
          <w:rFonts w:ascii="Times New Roman" w:hAnsi="Times New Roman" w:cs="Times New Roman"/>
          <w:b/>
          <w:sz w:val="28"/>
          <w:szCs w:val="28"/>
          <w:u w:val="single"/>
        </w:rPr>
        <w:t>11.Удовлетворены ли Вы качеством аудиторий, помещений кафедр, учебных лабораторий и оборудования?</w:t>
      </w:r>
    </w:p>
    <w:p w:rsidR="00BD340B" w:rsidRDefault="00BD340B" w:rsidP="00462D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6A6D593" wp14:editId="295C5A38">
            <wp:extent cx="8948791" cy="2876764"/>
            <wp:effectExtent l="0" t="0" r="2413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86E2E" w:rsidRPr="000D5256" w:rsidRDefault="00BD340B" w:rsidP="00462D4B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D525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12. </w:t>
      </w:r>
      <w:r w:rsidRPr="000D525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Чем Вас привлекает работа в колледже (укажите не более 3 вариантов ответов)</w:t>
      </w:r>
    </w:p>
    <w:p w:rsidR="00BD340B" w:rsidRDefault="00BD340B" w:rsidP="00462D4B">
      <w:pPr>
        <w:rPr>
          <w:rFonts w:ascii="Times New Roman" w:hAnsi="Times New Roman" w:cs="Times New Roman"/>
          <w:sz w:val="32"/>
          <w:szCs w:val="32"/>
        </w:rPr>
      </w:pPr>
      <w:r w:rsidRPr="003C23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7B5F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6FDECCF" wp14:editId="6672B290">
            <wp:extent cx="9000162" cy="5589141"/>
            <wp:effectExtent l="0" t="0" r="10795" b="1206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147C8" w:rsidRPr="000D5256" w:rsidRDefault="004147C8" w:rsidP="004147C8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D525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13. </w:t>
      </w:r>
      <w:r w:rsidRPr="000D525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Какие проблемы учебного процесса требуют, по Вашему мнению, первоочередного решения? (Выберите из предложенного списка не более 5 проблем)</w:t>
      </w:r>
    </w:p>
    <w:p w:rsidR="004147C8" w:rsidRDefault="004147C8" w:rsidP="004147C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93937B2" wp14:editId="031A8B66">
            <wp:extent cx="8969339" cy="4500081"/>
            <wp:effectExtent l="0" t="0" r="22860" b="1524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56EE6" w:rsidRDefault="001520D2" w:rsidP="00656EE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Ответы, указанные в разделе «</w:t>
      </w:r>
      <w:r w:rsidR="00656EE6">
        <w:rPr>
          <w:rFonts w:ascii="Times New Roman" w:hAnsi="Times New Roman" w:cs="Times New Roman"/>
          <w:sz w:val="32"/>
          <w:szCs w:val="32"/>
        </w:rPr>
        <w:t>Другое»:</w:t>
      </w:r>
    </w:p>
    <w:p w:rsidR="00656EE6" w:rsidRDefault="00656EE6" w:rsidP="00656EE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низкий уровень </w:t>
      </w:r>
      <w:proofErr w:type="spellStart"/>
      <w:r>
        <w:rPr>
          <w:rFonts w:ascii="Times New Roman" w:hAnsi="Times New Roman" w:cs="Times New Roman"/>
          <w:sz w:val="32"/>
          <w:szCs w:val="32"/>
        </w:rPr>
        <w:t>обученности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абитуриентов </w:t>
      </w:r>
    </w:p>
    <w:p w:rsidR="000D5256" w:rsidRDefault="000D5256" w:rsidP="00656EE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6EE6" w:rsidRDefault="00656EE6" w:rsidP="00656EE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525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14. Оцените в целом работу колледжа по шкале от 1 до 5 </w:t>
      </w:r>
    </w:p>
    <w:p w:rsidR="00656EE6" w:rsidRDefault="00656EE6" w:rsidP="00656EE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C627277" wp14:editId="57CE11BA">
            <wp:extent cx="8959065" cy="2424701"/>
            <wp:effectExtent l="0" t="0" r="13970" b="1397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56EE6" w:rsidRDefault="00656EE6" w:rsidP="00656EE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5256">
        <w:rPr>
          <w:rFonts w:ascii="Times New Roman" w:hAnsi="Times New Roman" w:cs="Times New Roman"/>
          <w:b/>
          <w:sz w:val="28"/>
          <w:szCs w:val="28"/>
          <w:u w:val="single"/>
        </w:rPr>
        <w:t>15. Ваши предложения и пожелания по улучшению качества работы в колледже</w:t>
      </w:r>
      <w:r w:rsidR="001520D2" w:rsidRPr="000D525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C830B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147C8" w:rsidRPr="00462D4B" w:rsidRDefault="000D5256" w:rsidP="00462D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78AFCE4" wp14:editId="4A147505">
            <wp:extent cx="8979613" cy="2845941"/>
            <wp:effectExtent l="0" t="0" r="12065" b="1206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bookmarkStart w:id="0" w:name="_GoBack"/>
      <w:bookmarkEnd w:id="0"/>
    </w:p>
    <w:sectPr w:rsidR="004147C8" w:rsidRPr="00462D4B" w:rsidSect="00C0181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D4B"/>
    <w:rsid w:val="00043449"/>
    <w:rsid w:val="000D5256"/>
    <w:rsid w:val="000F4574"/>
    <w:rsid w:val="001520D2"/>
    <w:rsid w:val="00232C5E"/>
    <w:rsid w:val="00382841"/>
    <w:rsid w:val="004147C8"/>
    <w:rsid w:val="00435011"/>
    <w:rsid w:val="00462D4B"/>
    <w:rsid w:val="006022DD"/>
    <w:rsid w:val="00613839"/>
    <w:rsid w:val="00647B5F"/>
    <w:rsid w:val="00656EE6"/>
    <w:rsid w:val="006A2543"/>
    <w:rsid w:val="00836C83"/>
    <w:rsid w:val="00950017"/>
    <w:rsid w:val="009C4556"/>
    <w:rsid w:val="00B97F81"/>
    <w:rsid w:val="00BD340B"/>
    <w:rsid w:val="00C0181B"/>
    <w:rsid w:val="00C563F1"/>
    <w:rsid w:val="00C65C2D"/>
    <w:rsid w:val="00C830B4"/>
    <w:rsid w:val="00C86E2E"/>
    <w:rsid w:val="00F673BB"/>
    <w:rsid w:val="00F70083"/>
    <w:rsid w:val="00FE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D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D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" Type="http://schemas.microsoft.com/office/2007/relationships/stylesWithEffects" Target="stylesWithEffects.xml"/><Relationship Id="rId16" Type="http://schemas.openxmlformats.org/officeDocument/2006/relationships/chart" Target="charts/chart12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5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.xlsx"/><Relationship Id="rId1" Type="http://schemas.openxmlformats.org/officeDocument/2006/relationships/themeOverride" Target="../theme/themeOverride6.xm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1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2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3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4.6296296296296294E-3"/>
                  <c:y val="-1.21784400377243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46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3693312"/>
        <c:axId val="254239872"/>
      </c:barChart>
      <c:catAx>
        <c:axId val="25369331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54239872"/>
        <c:crosses val="autoZero"/>
        <c:auto val="1"/>
        <c:lblAlgn val="ctr"/>
        <c:lblOffset val="100"/>
        <c:noMultiLvlLbl val="0"/>
      </c:catAx>
      <c:valAx>
        <c:axId val="2542398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536933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4619969378827649E-2"/>
          <c:y val="4.4057617797775277E-2"/>
          <c:w val="0.91454669728783899"/>
          <c:h val="0.8563004046928218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Удовлетворен</c:v>
                </c:pt>
                <c:pt idx="1">
                  <c:v>Не удовлетворен</c:v>
                </c:pt>
                <c:pt idx="2">
                  <c:v>Частично удовлетворен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39</c:v>
                </c:pt>
                <c:pt idx="1">
                  <c:v>0</c:v>
                </c:pt>
                <c:pt idx="2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1361024"/>
        <c:axId val="301362560"/>
      </c:barChart>
      <c:catAx>
        <c:axId val="30136102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01362560"/>
        <c:crosses val="autoZero"/>
        <c:auto val="1"/>
        <c:lblAlgn val="ctr"/>
        <c:lblOffset val="100"/>
        <c:noMultiLvlLbl val="0"/>
      </c:catAx>
      <c:valAx>
        <c:axId val="3013625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0136102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100"/>
      </a:pPr>
      <a:endParaRPr lang="ru-RU"/>
    </a:p>
  </c:tx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Удовлетворен</c:v>
                </c:pt>
                <c:pt idx="1">
                  <c:v>Не удовлетворен</c:v>
                </c:pt>
                <c:pt idx="2">
                  <c:v>Частично удовлетворен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28</c:v>
                </c:pt>
                <c:pt idx="1">
                  <c:v>2</c:v>
                </c:pt>
                <c:pt idx="2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1386752"/>
        <c:axId val="301409024"/>
      </c:barChart>
      <c:catAx>
        <c:axId val="30138675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01409024"/>
        <c:crosses val="autoZero"/>
        <c:auto val="1"/>
        <c:lblAlgn val="ctr"/>
        <c:lblOffset val="100"/>
        <c:noMultiLvlLbl val="0"/>
      </c:catAx>
      <c:valAx>
        <c:axId val="3014090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0138675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Высокий престиж колледжа</c:v>
                </c:pt>
                <c:pt idx="1">
                  <c:v>Хорошие условия труда</c:v>
                </c:pt>
                <c:pt idx="2">
                  <c:v>Возможность интересной, творческой работы с обучающимися</c:v>
                </c:pt>
                <c:pt idx="3">
                  <c:v>Возможность профессионального роста как преподавателя </c:v>
                </c:pt>
                <c:pt idx="4">
                  <c:v>Интересная внеурочная работа (предметные недели, конкурсы проф. мастерства, чемпионаты и др.)</c:v>
                </c:pt>
                <c:pt idx="5">
                  <c:v>Хорошая морально-психологическая атмосфера в коллективе</c:v>
                </c:pt>
                <c:pt idx="6">
                  <c:v>Регулярность выдачи заработной платы</c:v>
                </c:pt>
                <c:pt idx="7">
                  <c:v>Близость от места жительства</c:v>
                </c:pt>
                <c:pt idx="8">
                  <c:v>Возможность внедрять свои разработки и педагогические идеи в образовательную деятельность</c:v>
                </c:pt>
                <c:pt idx="9">
                  <c:v>Другое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16</c:v>
                </c:pt>
                <c:pt idx="1">
                  <c:v>10</c:v>
                </c:pt>
                <c:pt idx="2">
                  <c:v>34</c:v>
                </c:pt>
                <c:pt idx="3">
                  <c:v>21</c:v>
                </c:pt>
                <c:pt idx="4">
                  <c:v>9</c:v>
                </c:pt>
                <c:pt idx="5">
                  <c:v>5</c:v>
                </c:pt>
                <c:pt idx="6">
                  <c:v>21</c:v>
                </c:pt>
                <c:pt idx="7">
                  <c:v>12</c:v>
                </c:pt>
                <c:pt idx="8">
                  <c:v>17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1474176"/>
        <c:axId val="301475712"/>
      </c:barChart>
      <c:catAx>
        <c:axId val="301474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01475712"/>
        <c:crosses val="autoZero"/>
        <c:auto val="1"/>
        <c:lblAlgn val="ctr"/>
        <c:lblOffset val="100"/>
        <c:noMultiLvlLbl val="0"/>
      </c:catAx>
      <c:valAx>
        <c:axId val="3014757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014741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Недостаток учебно-методической литературы</c:v>
                </c:pt>
                <c:pt idx="1">
                  <c:v>Неудобное расписание</c:v>
                </c:pt>
                <c:pt idx="2">
                  <c:v>Отсутствие возможности оперативного размножения раздаточных материалов для занятий</c:v>
                </c:pt>
                <c:pt idx="3">
                  <c:v>Слабая система диагностики и оценки знаний обучающихся</c:v>
                </c:pt>
                <c:pt idx="4">
                  <c:v>Недостаточный учет запросов работодателей</c:v>
                </c:pt>
                <c:pt idx="5">
                  <c:v>Плохая организация практики</c:v>
                </c:pt>
                <c:pt idx="6">
                  <c:v>Низкая дисциплина обучающихся</c:v>
                </c:pt>
                <c:pt idx="7">
                  <c:v>Недостаточная материально-техническая база</c:v>
                </c:pt>
                <c:pt idx="8">
                  <c:v>Другое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25</c:v>
                </c:pt>
                <c:pt idx="1">
                  <c:v>4</c:v>
                </c:pt>
                <c:pt idx="2">
                  <c:v>12</c:v>
                </c:pt>
                <c:pt idx="3">
                  <c:v>0</c:v>
                </c:pt>
                <c:pt idx="4">
                  <c:v>11</c:v>
                </c:pt>
                <c:pt idx="5">
                  <c:v>2</c:v>
                </c:pt>
                <c:pt idx="6">
                  <c:v>10</c:v>
                </c:pt>
                <c:pt idx="7">
                  <c:v>20</c:v>
                </c:pt>
                <c:pt idx="8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1712896"/>
        <c:axId val="301714432"/>
      </c:barChart>
      <c:catAx>
        <c:axId val="301712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01714432"/>
        <c:crosses val="autoZero"/>
        <c:auto val="1"/>
        <c:lblAlgn val="ctr"/>
        <c:lblOffset val="100"/>
        <c:noMultiLvlLbl val="0"/>
      </c:catAx>
      <c:valAx>
        <c:axId val="3017144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017128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234190883797183E-2"/>
          <c:y val="6.4129464007173426E-2"/>
          <c:w val="0.91454669728783899"/>
          <c:h val="0.8563004046928218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5</c:v>
                </c:pt>
                <c:pt idx="3">
                  <c:v>19</c:v>
                </c:pt>
                <c:pt idx="4">
                  <c:v>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1849216"/>
        <c:axId val="301851008"/>
      </c:barChart>
      <c:catAx>
        <c:axId val="3018492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01851008"/>
        <c:crosses val="autoZero"/>
        <c:auto val="1"/>
        <c:lblAlgn val="ctr"/>
        <c:lblOffset val="100"/>
        <c:noMultiLvlLbl val="0"/>
      </c:catAx>
      <c:valAx>
        <c:axId val="301851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018492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Улучшение материально-технической базы</c:v>
                </c:pt>
                <c:pt idx="1">
                  <c:v>улучшить расписание</c:v>
                </c:pt>
                <c:pt idx="2">
                  <c:v>Обеспечить учебной литературой по всем дисциплинам</c:v>
                </c:pt>
                <c:pt idx="3">
                  <c:v>Возможность выезжать за пределы колледжа для обучения</c:v>
                </c:pt>
                <c:pt idx="4">
                  <c:v>Все устраивает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4</c:v>
                </c:pt>
                <c:pt idx="2">
                  <c:v>7</c:v>
                </c:pt>
                <c:pt idx="3">
                  <c:v>1</c:v>
                </c:pt>
                <c:pt idx="4">
                  <c:v>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1928448"/>
        <c:axId val="301929984"/>
      </c:barChart>
      <c:catAx>
        <c:axId val="3019284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01929984"/>
        <c:crosses val="autoZero"/>
        <c:auto val="1"/>
        <c:lblAlgn val="ctr"/>
        <c:lblOffset val="100"/>
        <c:noMultiLvlLbl val="0"/>
      </c:catAx>
      <c:valAx>
        <c:axId val="3019299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0192844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Колво человек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3148148148148147E-3"/>
                  <c:y val="0.1589853479979582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6296296296296294E-3"/>
                  <c:y val="0.1987316849974477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6296296296296294E-3"/>
                  <c:y val="0.1232136446984176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9.2592592592592587E-3"/>
                  <c:y val="0.1669346153978561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3148148148148147E-3"/>
                  <c:y val="7.94926739989791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до 30 лет</c:v>
                </c:pt>
                <c:pt idx="1">
                  <c:v>от 31 до 40</c:v>
                </c:pt>
                <c:pt idx="2">
                  <c:v>от 41 до 50</c:v>
                </c:pt>
                <c:pt idx="3">
                  <c:v>от 51 до 60</c:v>
                </c:pt>
                <c:pt idx="4">
                  <c:v>старше 60 лет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</c:v>
                </c:pt>
                <c:pt idx="1">
                  <c:v>12</c:v>
                </c:pt>
                <c:pt idx="2">
                  <c:v>10</c:v>
                </c:pt>
                <c:pt idx="3">
                  <c:v>15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3434496"/>
        <c:axId val="163436032"/>
      </c:barChart>
      <c:catAx>
        <c:axId val="16343449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63436032"/>
        <c:crosses val="autoZero"/>
        <c:auto val="1"/>
        <c:lblAlgn val="ctr"/>
        <c:lblOffset val="100"/>
        <c:noMultiLvlLbl val="0"/>
      </c:catAx>
      <c:valAx>
        <c:axId val="1634360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634344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человек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1.81803118538284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6733881272758614E-3"/>
                  <c:y val="-4.88432036315039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3116605265583682E-3"/>
                  <c:y val="-5.71764449255033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950116917499428E-3"/>
                  <c:y val="-5.33711937133453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5.4259140107624083E-4"/>
                  <c:y val="-2.62039435173014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до 5 лет</c:v>
                </c:pt>
                <c:pt idx="1">
                  <c:v>от 5 до 10 лет</c:v>
                </c:pt>
                <c:pt idx="2">
                  <c:v>от 11 до 15 лет</c:v>
                </c:pt>
                <c:pt idx="3">
                  <c:v>от 16 до 20 лет</c:v>
                </c:pt>
                <c:pt idx="4">
                  <c:v>более 20 лет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20</c:v>
                </c:pt>
                <c:pt idx="1">
                  <c:v>8</c:v>
                </c:pt>
                <c:pt idx="2">
                  <c:v>5</c:v>
                </c:pt>
                <c:pt idx="3">
                  <c:v>5</c:v>
                </c:pt>
                <c:pt idx="4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3809792"/>
        <c:axId val="253811328"/>
      </c:barChart>
      <c:catAx>
        <c:axId val="25380979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53811328"/>
        <c:crosses val="autoZero"/>
        <c:auto val="1"/>
        <c:lblAlgn val="ctr"/>
        <c:lblOffset val="100"/>
        <c:noMultiLvlLbl val="0"/>
      </c:catAx>
      <c:valAx>
        <c:axId val="2538113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538097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Количество человек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4.6296296296296086E-3"/>
                  <c:y val="-1.369726307307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да,всегда</c:v>
                </c:pt>
                <c:pt idx="1">
                  <c:v>нет,не всегда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45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8997248"/>
        <c:axId val="279031808"/>
      </c:barChart>
      <c:catAx>
        <c:axId val="278997248"/>
        <c:scaling>
          <c:orientation val="minMax"/>
        </c:scaling>
        <c:delete val="0"/>
        <c:axPos val="b"/>
        <c:majorTickMark val="out"/>
        <c:minorTickMark val="none"/>
        <c:tickLblPos val="nextTo"/>
        <c:crossAx val="279031808"/>
        <c:crosses val="autoZero"/>
        <c:auto val="1"/>
        <c:lblAlgn val="ctr"/>
        <c:lblOffset val="100"/>
        <c:noMultiLvlLbl val="0"/>
      </c:catAx>
      <c:valAx>
        <c:axId val="2790318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899724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Количество человек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3148148148148147E-3"/>
                  <c:y val="-2.38478021996937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да,всегда</c:v>
                </c:pt>
                <c:pt idx="1">
                  <c:v>нет,не всегда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43</c:v>
                </c:pt>
                <c:pt idx="1">
                  <c:v>1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9178624"/>
        <c:axId val="279180416"/>
      </c:barChart>
      <c:catAx>
        <c:axId val="279178624"/>
        <c:scaling>
          <c:orientation val="minMax"/>
        </c:scaling>
        <c:delete val="0"/>
        <c:axPos val="b"/>
        <c:majorTickMark val="out"/>
        <c:minorTickMark val="none"/>
        <c:tickLblPos val="nextTo"/>
        <c:crossAx val="279180416"/>
        <c:crosses val="autoZero"/>
        <c:auto val="1"/>
        <c:lblAlgn val="ctr"/>
        <c:lblOffset val="100"/>
        <c:noMultiLvlLbl val="0"/>
      </c:catAx>
      <c:valAx>
        <c:axId val="2791804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917862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Полностью удовлетворен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42</c:v>
                </c:pt>
                <c:pt idx="1">
                  <c:v>5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1599104"/>
        <c:axId val="291600640"/>
      </c:barChart>
      <c:catAx>
        <c:axId val="291599104"/>
        <c:scaling>
          <c:orientation val="minMax"/>
        </c:scaling>
        <c:delete val="0"/>
        <c:axPos val="b"/>
        <c:majorTickMark val="out"/>
        <c:minorTickMark val="none"/>
        <c:tickLblPos val="nextTo"/>
        <c:crossAx val="291600640"/>
        <c:crosses val="autoZero"/>
        <c:auto val="1"/>
        <c:lblAlgn val="ctr"/>
        <c:lblOffset val="100"/>
        <c:noMultiLvlLbl val="0"/>
      </c:catAx>
      <c:valAx>
        <c:axId val="2916006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159910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Приказы директора, официальные документы</c:v>
                </c:pt>
                <c:pt idx="1">
                  <c:v>Заседания предметно - цикловой комиссии</c:v>
                </c:pt>
                <c:pt idx="2">
                  <c:v>Инструктивно-методические совещания</c:v>
                </c:pt>
                <c:pt idx="3">
                  <c:v>Семинары</c:v>
                </c:pt>
                <c:pt idx="4">
                  <c:v>Личное общение с руководством</c:v>
                </c:pt>
                <c:pt idx="5">
                  <c:v>Общение с коллегами и обучающимися</c:v>
                </c:pt>
                <c:pt idx="6">
                  <c:v>Официальный сайт колледжа</c:v>
                </c:pt>
                <c:pt idx="7">
                  <c:v>Информацией о делах колледжа не интересуюсь</c:v>
                </c:pt>
                <c:pt idx="8">
                  <c:v>Другое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37</c:v>
                </c:pt>
                <c:pt idx="1">
                  <c:v>37</c:v>
                </c:pt>
                <c:pt idx="2">
                  <c:v>31</c:v>
                </c:pt>
                <c:pt idx="3">
                  <c:v>16</c:v>
                </c:pt>
                <c:pt idx="4">
                  <c:v>28</c:v>
                </c:pt>
                <c:pt idx="5">
                  <c:v>37</c:v>
                </c:pt>
                <c:pt idx="6">
                  <c:v>34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1686272"/>
        <c:axId val="291687808"/>
      </c:barChart>
      <c:catAx>
        <c:axId val="291686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91687808"/>
        <c:crosses val="autoZero"/>
        <c:auto val="1"/>
        <c:lblAlgn val="ctr"/>
        <c:lblOffset val="100"/>
        <c:noMultiLvlLbl val="0"/>
      </c:catAx>
      <c:valAx>
        <c:axId val="2916878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916862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45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1818496"/>
        <c:axId val="301101824"/>
      </c:barChart>
      <c:catAx>
        <c:axId val="291818496"/>
        <c:scaling>
          <c:orientation val="minMax"/>
        </c:scaling>
        <c:delete val="0"/>
        <c:axPos val="b"/>
        <c:majorTickMark val="out"/>
        <c:minorTickMark val="none"/>
        <c:tickLblPos val="nextTo"/>
        <c:crossAx val="301101824"/>
        <c:crosses val="autoZero"/>
        <c:auto val="1"/>
        <c:lblAlgn val="ctr"/>
        <c:lblOffset val="100"/>
        <c:noMultiLvlLbl val="0"/>
      </c:catAx>
      <c:valAx>
        <c:axId val="3011018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181849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43</c:v>
                </c:pt>
                <c:pt idx="1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1236608"/>
        <c:axId val="301238144"/>
      </c:barChart>
      <c:catAx>
        <c:axId val="301236608"/>
        <c:scaling>
          <c:orientation val="minMax"/>
        </c:scaling>
        <c:delete val="0"/>
        <c:axPos val="b"/>
        <c:majorTickMark val="out"/>
        <c:minorTickMark val="none"/>
        <c:tickLblPos val="nextTo"/>
        <c:crossAx val="301238144"/>
        <c:crosses val="autoZero"/>
        <c:auto val="1"/>
        <c:lblAlgn val="ctr"/>
        <c:lblOffset val="100"/>
        <c:noMultiLvlLbl val="0"/>
      </c:catAx>
      <c:valAx>
        <c:axId val="3012381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0123660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Анатольевна</dc:creator>
  <cp:lastModifiedBy>Людмила Анатольевна</cp:lastModifiedBy>
  <cp:revision>9</cp:revision>
  <dcterms:created xsi:type="dcterms:W3CDTF">2023-11-14T12:05:00Z</dcterms:created>
  <dcterms:modified xsi:type="dcterms:W3CDTF">2023-11-15T09:01:00Z</dcterms:modified>
</cp:coreProperties>
</file>