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3D" w:rsidRPr="00E2093D" w:rsidRDefault="00E2093D" w:rsidP="00E2093D">
      <w:pPr>
        <w:ind w:left="567" w:right="510" w:firstLine="663"/>
        <w:jc w:val="right"/>
        <w:rPr>
          <w:b/>
          <w:i/>
          <w:spacing w:val="-4"/>
          <w:sz w:val="20"/>
          <w:szCs w:val="20"/>
        </w:rPr>
      </w:pPr>
      <w:r w:rsidRPr="00E2093D">
        <w:rPr>
          <w:b/>
          <w:i/>
          <w:spacing w:val="-4"/>
          <w:sz w:val="20"/>
          <w:szCs w:val="20"/>
        </w:rPr>
        <w:t>Приложение № 5</w:t>
      </w:r>
    </w:p>
    <w:p w:rsidR="00E2093D" w:rsidRPr="00E2093D" w:rsidRDefault="00E2093D" w:rsidP="00E2093D">
      <w:pPr>
        <w:ind w:left="567" w:right="510" w:firstLine="663"/>
        <w:jc w:val="right"/>
        <w:rPr>
          <w:b/>
          <w:i/>
          <w:spacing w:val="-4"/>
          <w:sz w:val="20"/>
          <w:szCs w:val="20"/>
        </w:rPr>
      </w:pPr>
      <w:r w:rsidRPr="00E2093D">
        <w:rPr>
          <w:b/>
          <w:i/>
          <w:spacing w:val="-4"/>
          <w:sz w:val="20"/>
          <w:szCs w:val="20"/>
        </w:rPr>
        <w:t>к Приказу №72/6-У от 30.08.2021г.</w:t>
      </w:r>
    </w:p>
    <w:p w:rsidR="00E2093D" w:rsidRDefault="00E2093D">
      <w:pPr>
        <w:spacing w:before="80" w:line="362" w:lineRule="auto"/>
        <w:ind w:left="569" w:right="508" w:firstLine="662"/>
        <w:rPr>
          <w:b/>
          <w:spacing w:val="-4"/>
          <w:sz w:val="24"/>
        </w:rPr>
      </w:pPr>
    </w:p>
    <w:p w:rsidR="006D28AF" w:rsidRDefault="000B7110">
      <w:pPr>
        <w:spacing w:before="80" w:line="362" w:lineRule="auto"/>
        <w:ind w:left="569" w:right="508" w:firstLine="662"/>
        <w:rPr>
          <w:b/>
          <w:sz w:val="24"/>
        </w:rPr>
      </w:pPr>
      <w:r>
        <w:rPr>
          <w:b/>
          <w:spacing w:val="-4"/>
          <w:sz w:val="24"/>
        </w:rPr>
        <w:t>Инструктивные материалы для организатора в аудитории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pacing w:val="-4"/>
          <w:sz w:val="24"/>
        </w:rPr>
        <w:t>организации,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реализующей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программы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среднего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профессионального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образования</w:t>
      </w:r>
    </w:p>
    <w:p w:rsidR="006D28AF" w:rsidRDefault="000B7110">
      <w:pPr>
        <w:spacing w:line="273" w:lineRule="exact"/>
        <w:ind w:left="2134"/>
        <w:rPr>
          <w:b/>
          <w:sz w:val="24"/>
        </w:rPr>
      </w:pPr>
      <w:r>
        <w:rPr>
          <w:b/>
          <w:spacing w:val="-1"/>
          <w:sz w:val="24"/>
        </w:rPr>
        <w:t>при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проведении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всероссийских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проверочных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</w:t>
      </w:r>
    </w:p>
    <w:p w:rsidR="006D28AF" w:rsidRDefault="006D28AF">
      <w:pPr>
        <w:pStyle w:val="a3"/>
        <w:rPr>
          <w:b/>
          <w:sz w:val="26"/>
        </w:rPr>
      </w:pPr>
    </w:p>
    <w:p w:rsidR="006D28AF" w:rsidRDefault="006D28AF">
      <w:pPr>
        <w:pStyle w:val="a3"/>
        <w:spacing w:before="8"/>
        <w:rPr>
          <w:b/>
          <w:sz w:val="21"/>
        </w:rPr>
      </w:pPr>
    </w:p>
    <w:p w:rsidR="006D28AF" w:rsidRDefault="000B7110" w:rsidP="00E2093D">
      <w:pPr>
        <w:pStyle w:val="2"/>
        <w:spacing w:before="1" w:line="278" w:lineRule="auto"/>
        <w:ind w:left="737" w:right="741"/>
        <w:jc w:val="center"/>
        <w:rPr>
          <w:b w:val="0"/>
          <w:i w:val="0"/>
          <w:sz w:val="26"/>
        </w:rPr>
      </w:pPr>
      <w:r>
        <w:t>Общие сведения о проводимых всероссийских проверочных работах, а также</w:t>
      </w:r>
      <w:r>
        <w:rPr>
          <w:spacing w:val="-57"/>
        </w:rPr>
        <w:t xml:space="preserve"> </w:t>
      </w:r>
      <w:r>
        <w:t>последовательность действий организатора в аудитории на каждом этапе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СПО</w:t>
      </w:r>
      <w:bookmarkStart w:id="0" w:name="_GoBack"/>
      <w:bookmarkEnd w:id="0"/>
    </w:p>
    <w:p w:rsidR="006D28AF" w:rsidRDefault="000B7110">
      <w:pPr>
        <w:pStyle w:val="a3"/>
        <w:spacing w:line="360" w:lineRule="auto"/>
        <w:ind w:left="219" w:right="220" w:firstLine="710"/>
        <w:jc w:val="both"/>
      </w:pPr>
      <w:proofErr w:type="gramStart"/>
      <w:r>
        <w:rPr>
          <w:b/>
        </w:rPr>
        <w:t>Организатором в аудитории м</w:t>
      </w:r>
      <w:r>
        <w:t>ожет быть сотрудник, назначаемый руководителем</w:t>
      </w:r>
      <w:r>
        <w:rPr>
          <w:spacing w:val="1"/>
        </w:rPr>
        <w:t xml:space="preserve"> </w:t>
      </w:r>
      <w:r>
        <w:t>образовательной орган</w:t>
      </w:r>
      <w:r>
        <w:t>изации, в которой проводится ВПР СПО (далее - 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отвечающий</w:t>
      </w:r>
      <w:r>
        <w:rPr>
          <w:spacing w:val="54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проведение</w:t>
      </w:r>
      <w:r>
        <w:rPr>
          <w:spacing w:val="56"/>
        </w:rPr>
        <w:t xml:space="preserve"> </w:t>
      </w:r>
      <w:r>
        <w:t>ВПР</w:t>
      </w:r>
      <w:r>
        <w:rPr>
          <w:spacing w:val="58"/>
        </w:rPr>
        <w:t xml:space="preserve"> </w:t>
      </w:r>
      <w:r>
        <w:t>СПО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одной</w:t>
      </w:r>
      <w:r>
        <w:rPr>
          <w:spacing w:val="59"/>
        </w:rPr>
        <w:t xml:space="preserve"> </w:t>
      </w:r>
      <w:r>
        <w:t>аудитории</w:t>
      </w:r>
      <w:r>
        <w:rPr>
          <w:spacing w:val="55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том  числе</w:t>
      </w:r>
      <w:proofErr w:type="gramEnd"/>
    </w:p>
    <w:p w:rsidR="006D28AF" w:rsidRDefault="000B7110">
      <w:pPr>
        <w:pStyle w:val="a3"/>
        <w:spacing w:line="362" w:lineRule="auto"/>
        <w:ind w:left="219" w:right="218"/>
        <w:jc w:val="both"/>
      </w:pPr>
      <w:r>
        <w:t>«условной»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являющийся</w:t>
      </w:r>
      <w:proofErr w:type="gramEnd"/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проверочная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аудитории.</w:t>
      </w:r>
    </w:p>
    <w:p w:rsidR="006D28AF" w:rsidRDefault="000B7110">
      <w:pPr>
        <w:pStyle w:val="1"/>
        <w:spacing w:before="230"/>
        <w:jc w:val="both"/>
      </w:pPr>
      <w:r>
        <w:rPr>
          <w:color w:val="0070C0"/>
        </w:rPr>
        <w:t>Консультирование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специалистов</w:t>
      </w:r>
    </w:p>
    <w:p w:rsidR="006D28AF" w:rsidRDefault="000B7110">
      <w:pPr>
        <w:pStyle w:val="a3"/>
        <w:spacing w:before="113" w:line="360" w:lineRule="auto"/>
        <w:ind w:left="219" w:right="218" w:firstLine="710"/>
        <w:jc w:val="both"/>
        <w:rPr>
          <w:b/>
        </w:rPr>
      </w:pPr>
      <w:proofErr w:type="gramStart"/>
      <w:r>
        <w:t>Консультирование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инструктивным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ОКО,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https://lk-fisoko.obrnadzor.gov.ru/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вопрос-ответ</w:t>
      </w:r>
      <w:r>
        <w:rPr>
          <w:spacing w:val="1"/>
        </w:rPr>
        <w:t xml:space="preserve"> </w:t>
      </w:r>
      <w:r>
        <w:t>(https://lk-fisoko.obrnadzor.gov.ru/</w:t>
      </w:r>
      <w:r>
        <w:rPr>
          <w:spacing w:val="1"/>
        </w:rPr>
        <w:t xml:space="preserve"> </w:t>
      </w:r>
      <w:r>
        <w:t>«Форум</w:t>
      </w:r>
      <w:r>
        <w:rPr>
          <w:spacing w:val="1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СПО»)</w:t>
      </w:r>
      <w:r>
        <w:rPr>
          <w:b/>
        </w:rPr>
        <w:t>.</w:t>
      </w:r>
      <w:proofErr w:type="gramEnd"/>
    </w:p>
    <w:p w:rsidR="006D28AF" w:rsidRDefault="000B7110">
      <w:pPr>
        <w:pStyle w:val="a3"/>
        <w:spacing w:line="360" w:lineRule="auto"/>
        <w:ind w:left="219" w:right="220" w:firstLine="710"/>
        <w:jc w:val="both"/>
      </w:pPr>
      <w:r>
        <w:t>Каждый организатор в аудитории может задать вопрос и получить на него ответ в</w:t>
      </w:r>
      <w:r>
        <w:rPr>
          <w:spacing w:val="1"/>
        </w:rPr>
        <w:t xml:space="preserve"> </w:t>
      </w:r>
      <w:r>
        <w:t>формате текстового сообщения, вопросы и ответы на них доступны для просмотра всем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3"/>
        </w:rPr>
        <w:t xml:space="preserve"> </w:t>
      </w:r>
      <w:r>
        <w:t>организаторам.</w:t>
      </w:r>
    </w:p>
    <w:p w:rsidR="006D28AF" w:rsidRDefault="006D28AF">
      <w:pPr>
        <w:pStyle w:val="a3"/>
        <w:spacing w:before="4"/>
        <w:rPr>
          <w:sz w:val="20"/>
        </w:rPr>
      </w:pPr>
    </w:p>
    <w:p w:rsidR="006D28AF" w:rsidRDefault="000B7110">
      <w:pPr>
        <w:pStyle w:val="1"/>
        <w:spacing w:before="1"/>
        <w:jc w:val="both"/>
      </w:pPr>
      <w:r>
        <w:rPr>
          <w:color w:val="0070C0"/>
        </w:rPr>
        <w:t>Подготовка</w:t>
      </w:r>
      <w:r>
        <w:rPr>
          <w:color w:val="0070C0"/>
          <w:spacing w:val="2"/>
        </w:rPr>
        <w:t xml:space="preserve"> </w:t>
      </w:r>
      <w:r>
        <w:rPr>
          <w:color w:val="0070C0"/>
        </w:rPr>
        <w:t>к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проведению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ВПР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СПО</w:t>
      </w:r>
    </w:p>
    <w:p w:rsidR="006D28AF" w:rsidRDefault="000B7110">
      <w:pPr>
        <w:pStyle w:val="a3"/>
        <w:spacing w:before="113" w:line="360" w:lineRule="auto"/>
        <w:ind w:left="219" w:right="218" w:firstLine="710"/>
        <w:jc w:val="both"/>
      </w:pPr>
      <w:r>
        <w:t>Во время проведения процедур ВПР СПО в каждой аудитории должно находиться</w:t>
      </w:r>
      <w:r>
        <w:rPr>
          <w:spacing w:val="1"/>
        </w:rPr>
        <w:t xml:space="preserve"> </w:t>
      </w:r>
      <w:r>
        <w:t>не более 25 участников. На время проведения процедуры ВПР СПО в каждой аудитории</w:t>
      </w:r>
      <w:r>
        <w:rPr>
          <w:spacing w:val="1"/>
        </w:rPr>
        <w:t xml:space="preserve"> </w:t>
      </w:r>
      <w:r>
        <w:t xml:space="preserve">назначается один организатор. </w:t>
      </w:r>
      <w:r>
        <w:rPr>
          <w:b/>
        </w:rPr>
        <w:t>Присутствие организатора в аудитории обязательно</w:t>
      </w:r>
      <w:r>
        <w:t>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</w:t>
      </w:r>
      <w:r>
        <w:t>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предмету.</w:t>
      </w:r>
    </w:p>
    <w:p w:rsidR="006D28AF" w:rsidRDefault="000B7110">
      <w:pPr>
        <w:pStyle w:val="a3"/>
        <w:spacing w:line="360" w:lineRule="auto"/>
        <w:ind w:left="219" w:right="218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поточных</w:t>
      </w:r>
      <w:r>
        <w:rPr>
          <w:spacing w:val="1"/>
        </w:rPr>
        <w:t xml:space="preserve"> </w:t>
      </w:r>
      <w:r>
        <w:t>аудиторий</w:t>
      </w:r>
      <w:r>
        <w:rPr>
          <w:spacing w:val="14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наличии</w:t>
      </w:r>
      <w:r>
        <w:rPr>
          <w:spacing w:val="9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организатора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аудитории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каждые</w:t>
      </w:r>
      <w:r>
        <w:rPr>
          <w:spacing w:val="7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участников.</w:t>
      </w:r>
    </w:p>
    <w:p w:rsidR="006D28AF" w:rsidRDefault="006D28AF">
      <w:pPr>
        <w:spacing w:line="360" w:lineRule="auto"/>
        <w:jc w:val="both"/>
        <w:sectPr w:rsidR="006D28AF">
          <w:headerReference w:type="default" r:id="rId8"/>
          <w:footerReference w:type="default" r:id="rId9"/>
          <w:type w:val="continuous"/>
          <w:pgSz w:w="11900" w:h="16840"/>
          <w:pgMar w:top="1160" w:right="620" w:bottom="1240" w:left="1480" w:header="713" w:footer="1057" w:gutter="0"/>
          <w:pgNumType w:start="1"/>
          <w:cols w:space="720"/>
        </w:sectPr>
      </w:pPr>
    </w:p>
    <w:p w:rsidR="006D28AF" w:rsidRDefault="000B7110">
      <w:pPr>
        <w:pStyle w:val="a3"/>
        <w:spacing w:before="80" w:line="362" w:lineRule="auto"/>
        <w:ind w:left="219" w:right="224"/>
        <w:jc w:val="both"/>
      </w:pPr>
      <w:r>
        <w:lastRenderedPageBreak/>
        <w:t>В случае если в аудитории больше 25 участников, аудиторию следует условно разделить</w:t>
      </w:r>
      <w:r>
        <w:rPr>
          <w:spacing w:val="1"/>
        </w:rPr>
        <w:t xml:space="preserve"> </w:t>
      </w:r>
      <w:r>
        <w:t>на зоны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каждой.</w:t>
      </w:r>
    </w:p>
    <w:p w:rsidR="006D28AF" w:rsidRDefault="000B7110">
      <w:pPr>
        <w:pStyle w:val="a3"/>
        <w:spacing w:line="360" w:lineRule="auto"/>
        <w:ind w:left="219" w:right="218" w:firstLine="710"/>
        <w:jc w:val="both"/>
        <w:rPr>
          <w:b/>
        </w:rPr>
      </w:pP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 аудиторию.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3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учетом</w:t>
      </w:r>
      <w:r>
        <w:rPr>
          <w:b/>
          <w:spacing w:val="-3"/>
        </w:rPr>
        <w:t xml:space="preserve"> </w:t>
      </w:r>
      <w:r>
        <w:rPr>
          <w:b/>
        </w:rPr>
        <w:t>фактической</w:t>
      </w:r>
      <w:r>
        <w:rPr>
          <w:b/>
          <w:spacing w:val="3"/>
        </w:rPr>
        <w:t xml:space="preserve"> </w:t>
      </w:r>
      <w:r>
        <w:rPr>
          <w:b/>
        </w:rPr>
        <w:t>явки.</w:t>
      </w:r>
    </w:p>
    <w:p w:rsidR="006D28AF" w:rsidRDefault="000B7110">
      <w:pPr>
        <w:pStyle w:val="a3"/>
        <w:spacing w:line="360" w:lineRule="auto"/>
        <w:ind w:left="219" w:right="220" w:firstLine="710"/>
        <w:jc w:val="both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списки</w:t>
      </w:r>
      <w:r>
        <w:rPr>
          <w:spacing w:val="-57"/>
        </w:rPr>
        <w:t xml:space="preserve"> </w:t>
      </w:r>
      <w:r>
        <w:t>сотрудников,</w:t>
      </w:r>
      <w:r>
        <w:rPr>
          <w:spacing w:val="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назначены</w:t>
      </w:r>
      <w:r>
        <w:rPr>
          <w:spacing w:val="-2"/>
        </w:rPr>
        <w:t xml:space="preserve"> </w:t>
      </w:r>
      <w:r>
        <w:t>организаторами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аудитории.</w:t>
      </w:r>
    </w:p>
    <w:p w:rsidR="006D28AF" w:rsidRDefault="006D28AF">
      <w:pPr>
        <w:pStyle w:val="a3"/>
        <w:spacing w:before="4"/>
        <w:rPr>
          <w:sz w:val="20"/>
        </w:rPr>
      </w:pPr>
    </w:p>
    <w:p w:rsidR="006D28AF" w:rsidRDefault="000B7110">
      <w:pPr>
        <w:pStyle w:val="1"/>
      </w:pPr>
      <w:r>
        <w:rPr>
          <w:color w:val="0070C0"/>
        </w:rPr>
        <w:t>Подготовка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аудиторий</w:t>
      </w:r>
    </w:p>
    <w:p w:rsidR="006D28AF" w:rsidRDefault="000B7110">
      <w:pPr>
        <w:pStyle w:val="a3"/>
        <w:spacing w:before="109"/>
        <w:ind w:left="929"/>
      </w:pPr>
      <w:r>
        <w:t>Каждая</w:t>
      </w:r>
      <w:r>
        <w:rPr>
          <w:spacing w:val="-1"/>
        </w:rPr>
        <w:t xml:space="preserve"> </w:t>
      </w:r>
      <w:r>
        <w:t>аудитория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обеспечена:</w:t>
      </w:r>
    </w:p>
    <w:p w:rsidR="006D28AF" w:rsidRDefault="000B7110">
      <w:pPr>
        <w:pStyle w:val="a4"/>
        <w:numPr>
          <w:ilvl w:val="0"/>
          <w:numId w:val="2"/>
        </w:numPr>
        <w:tabs>
          <w:tab w:val="left" w:pos="1635"/>
          <w:tab w:val="left" w:pos="1636"/>
        </w:tabs>
        <w:spacing w:before="139"/>
        <w:ind w:hanging="707"/>
        <w:rPr>
          <w:sz w:val="24"/>
        </w:rPr>
      </w:pPr>
      <w:r>
        <w:rPr>
          <w:sz w:val="24"/>
        </w:rPr>
        <w:t>рабочими местами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6D28AF" w:rsidRDefault="000B7110">
      <w:pPr>
        <w:pStyle w:val="a4"/>
        <w:numPr>
          <w:ilvl w:val="0"/>
          <w:numId w:val="2"/>
        </w:numPr>
        <w:tabs>
          <w:tab w:val="left" w:pos="1635"/>
          <w:tab w:val="left" w:pos="1636"/>
        </w:tabs>
        <w:spacing w:before="133"/>
        <w:ind w:hanging="707"/>
        <w:rPr>
          <w:sz w:val="24"/>
        </w:rPr>
      </w:pP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аудитории;</w:t>
      </w:r>
    </w:p>
    <w:p w:rsidR="006D28AF" w:rsidRDefault="000B7110">
      <w:pPr>
        <w:pStyle w:val="a4"/>
        <w:numPr>
          <w:ilvl w:val="0"/>
          <w:numId w:val="2"/>
        </w:numPr>
        <w:tabs>
          <w:tab w:val="left" w:pos="1635"/>
          <w:tab w:val="left" w:pos="1636"/>
        </w:tabs>
        <w:spacing w:before="138"/>
        <w:ind w:hanging="707"/>
        <w:rPr>
          <w:sz w:val="24"/>
        </w:rPr>
      </w:pP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 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СПО.</w:t>
      </w:r>
    </w:p>
    <w:p w:rsidR="006D28AF" w:rsidRDefault="000B7110">
      <w:pPr>
        <w:pStyle w:val="a3"/>
        <w:spacing w:before="141" w:line="360" w:lineRule="auto"/>
        <w:ind w:left="219" w:right="219" w:firstLine="710"/>
        <w:jc w:val="both"/>
      </w:pP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ручка</w:t>
      </w:r>
      <w:r>
        <w:rPr>
          <w:spacing w:val="1"/>
        </w:rPr>
        <w:t xml:space="preserve"> </w:t>
      </w:r>
      <w:r>
        <w:t>(синяя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черная),</w:t>
      </w:r>
      <w:r>
        <w:rPr>
          <w:spacing w:val="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 xml:space="preserve">пользуется </w:t>
      </w:r>
      <w:proofErr w:type="gramStart"/>
      <w:r>
        <w:t>обучающийся</w:t>
      </w:r>
      <w:proofErr w:type="gramEnd"/>
      <w:r>
        <w:t xml:space="preserve"> на занятиях,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для черновика.</w:t>
      </w:r>
    </w:p>
    <w:p w:rsidR="006D28AF" w:rsidRDefault="000B7110">
      <w:pPr>
        <w:pStyle w:val="a3"/>
        <w:spacing w:before="2" w:line="360" w:lineRule="auto"/>
        <w:ind w:left="219" w:right="218" w:firstLine="710"/>
        <w:jc w:val="both"/>
      </w:pPr>
      <w:r>
        <w:t>На рабочем месте организатора в аудитории должны находиться не менее двух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ручек</w:t>
      </w:r>
      <w:r>
        <w:rPr>
          <w:spacing w:val="1"/>
        </w:rPr>
        <w:t xml:space="preserve"> </w:t>
      </w:r>
      <w:r>
        <w:t>(синих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 организатора в аудитории, что участник ВПР СПО выполняет работу ручкой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цвета.</w:t>
      </w:r>
    </w:p>
    <w:p w:rsidR="006D28AF" w:rsidRDefault="000B7110">
      <w:pPr>
        <w:pStyle w:val="a3"/>
        <w:spacing w:before="1" w:line="360" w:lineRule="auto"/>
        <w:ind w:left="219" w:right="223" w:firstLine="710"/>
        <w:jc w:val="both"/>
      </w:pPr>
      <w:r>
        <w:t>Рекомендуется также иметь в аудитории жёсткую папку-планшет для закрепления</w:t>
      </w:r>
      <w:r>
        <w:rPr>
          <w:spacing w:val="1"/>
        </w:rPr>
        <w:t xml:space="preserve"> </w:t>
      </w:r>
      <w:r>
        <w:t>протокола,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заполнять, перемещаясь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аудитории.</w:t>
      </w:r>
    </w:p>
    <w:p w:rsidR="006D28AF" w:rsidRDefault="000B7110">
      <w:pPr>
        <w:pStyle w:val="a3"/>
        <w:spacing w:line="360" w:lineRule="auto"/>
        <w:ind w:left="219" w:right="218" w:firstLine="710"/>
        <w:jc w:val="both"/>
      </w:pP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4"/>
        </w:rPr>
        <w:t xml:space="preserve"> </w:t>
      </w:r>
      <w:r>
        <w:t>предмету.</w:t>
      </w:r>
    </w:p>
    <w:p w:rsidR="006D28AF" w:rsidRDefault="000B7110">
      <w:pPr>
        <w:pStyle w:val="1"/>
        <w:spacing w:before="231"/>
      </w:pPr>
      <w:r>
        <w:rPr>
          <w:color w:val="0070C0"/>
        </w:rPr>
        <w:t>Проведение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ВПР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СПО</w:t>
      </w:r>
    </w:p>
    <w:p w:rsidR="006D28AF" w:rsidRDefault="000B7110">
      <w:pPr>
        <w:pStyle w:val="a3"/>
        <w:spacing w:before="114"/>
        <w:ind w:left="929"/>
        <w:rPr>
          <w:b/>
        </w:rPr>
      </w:pP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ВПР</w:t>
      </w:r>
      <w:r>
        <w:rPr>
          <w:spacing w:val="2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15.09.2021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09.10.2021</w:t>
      </w:r>
      <w:r>
        <w:rPr>
          <w:spacing w:val="-4"/>
        </w:rPr>
        <w:t xml:space="preserve"> </w:t>
      </w:r>
      <w:r>
        <w:t>г</w:t>
      </w:r>
      <w:r>
        <w:rPr>
          <w:b/>
        </w:rPr>
        <w:t>.</w:t>
      </w:r>
    </w:p>
    <w:p w:rsidR="006D28AF" w:rsidRDefault="006D28AF">
      <w:pPr>
        <w:pStyle w:val="a3"/>
        <w:spacing w:before="9"/>
        <w:rPr>
          <w:b/>
          <w:sz w:val="32"/>
        </w:rPr>
      </w:pPr>
    </w:p>
    <w:p w:rsidR="006D28AF" w:rsidRDefault="000B7110">
      <w:pPr>
        <w:pStyle w:val="2"/>
        <w:jc w:val="both"/>
      </w:pPr>
      <w:r>
        <w:rPr>
          <w:color w:val="0070C0"/>
        </w:rPr>
        <w:t>Не позднее,</w:t>
      </w:r>
      <w:r>
        <w:rPr>
          <w:color w:val="0070C0"/>
          <w:spacing w:val="3"/>
        </w:rPr>
        <w:t xml:space="preserve"> </w:t>
      </w:r>
      <w:r>
        <w:rPr>
          <w:color w:val="0070C0"/>
        </w:rPr>
        <w:t>чем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за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час до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начала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процедуры</w:t>
      </w:r>
    </w:p>
    <w:p w:rsidR="006D28AF" w:rsidRDefault="000B7110">
      <w:pPr>
        <w:pStyle w:val="a3"/>
        <w:spacing w:before="103" w:line="360" w:lineRule="auto"/>
        <w:ind w:left="219" w:right="218" w:firstLine="710"/>
        <w:jc w:val="both"/>
      </w:pPr>
      <w:r>
        <w:t>Прибывает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 Образовательной организации список участников в аудитории, бумажный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ВПР</w:t>
      </w:r>
      <w:r>
        <w:rPr>
          <w:spacing w:val="2"/>
        </w:rPr>
        <w:t xml:space="preserve"> </w:t>
      </w:r>
      <w:r>
        <w:t>СПО и</w:t>
      </w:r>
      <w:r>
        <w:rPr>
          <w:spacing w:val="-3"/>
        </w:rPr>
        <w:t xml:space="preserve"> </w:t>
      </w:r>
      <w:r>
        <w:t>таблицу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названиями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кодами</w:t>
      </w:r>
      <w:r>
        <w:rPr>
          <w:spacing w:val="2"/>
        </w:rPr>
        <w:t xml:space="preserve"> </w:t>
      </w:r>
      <w:r>
        <w:t>специальностей.</w:t>
      </w:r>
    </w:p>
    <w:p w:rsidR="006D28AF" w:rsidRDefault="006D28AF">
      <w:pPr>
        <w:pStyle w:val="a3"/>
        <w:rPr>
          <w:sz w:val="21"/>
        </w:rPr>
      </w:pPr>
    </w:p>
    <w:p w:rsidR="006D28AF" w:rsidRDefault="000B7110">
      <w:pPr>
        <w:pStyle w:val="2"/>
        <w:jc w:val="both"/>
      </w:pPr>
      <w:r>
        <w:rPr>
          <w:color w:val="0070C0"/>
        </w:rPr>
        <w:t>За 45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минут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до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начала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процедуры</w:t>
      </w:r>
    </w:p>
    <w:p w:rsidR="006D28AF" w:rsidRDefault="000B7110">
      <w:pPr>
        <w:pStyle w:val="a3"/>
        <w:spacing w:before="98"/>
        <w:ind w:left="929"/>
      </w:pPr>
      <w:r>
        <w:t>Необходимо</w:t>
      </w:r>
      <w:r>
        <w:rPr>
          <w:spacing w:val="-1"/>
        </w:rPr>
        <w:t xml:space="preserve"> </w:t>
      </w:r>
      <w:r>
        <w:t>убедиться,</w:t>
      </w:r>
      <w:r>
        <w:rPr>
          <w:spacing w:val="2"/>
        </w:rPr>
        <w:t xml:space="preserve"> </w:t>
      </w:r>
      <w:r>
        <w:t>что аудитория</w:t>
      </w:r>
      <w:r>
        <w:rPr>
          <w:spacing w:val="-6"/>
        </w:rPr>
        <w:t xml:space="preserve"> </w:t>
      </w:r>
      <w:r>
        <w:t>готова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ВПР СПО.</w:t>
      </w:r>
    </w:p>
    <w:p w:rsidR="006D28AF" w:rsidRDefault="006D28AF">
      <w:pPr>
        <w:sectPr w:rsidR="006D28AF">
          <w:pgSz w:w="11900" w:h="16840"/>
          <w:pgMar w:top="1160" w:right="620" w:bottom="1240" w:left="1480" w:header="713" w:footer="1057" w:gutter="0"/>
          <w:cols w:space="720"/>
        </w:sectPr>
      </w:pPr>
    </w:p>
    <w:p w:rsidR="006D28AF" w:rsidRDefault="000B7110">
      <w:pPr>
        <w:pStyle w:val="2"/>
        <w:spacing w:before="80"/>
      </w:pPr>
      <w:r>
        <w:rPr>
          <w:color w:val="0070C0"/>
        </w:rPr>
        <w:lastRenderedPageBreak/>
        <w:t>За 20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минут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до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начала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процедуры</w:t>
      </w:r>
    </w:p>
    <w:p w:rsidR="006D28AF" w:rsidRDefault="000B7110">
      <w:pPr>
        <w:pStyle w:val="a3"/>
        <w:spacing w:before="103"/>
        <w:ind w:left="929"/>
      </w:pPr>
      <w:r>
        <w:t>Участники ВПР</w:t>
      </w:r>
      <w:r>
        <w:rPr>
          <w:spacing w:val="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прибыть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организацию.</w:t>
      </w:r>
    </w:p>
    <w:p w:rsidR="006D28AF" w:rsidRDefault="006D28AF">
      <w:pPr>
        <w:pStyle w:val="a3"/>
        <w:spacing w:before="8"/>
        <w:rPr>
          <w:sz w:val="32"/>
        </w:rPr>
      </w:pPr>
    </w:p>
    <w:p w:rsidR="006D28AF" w:rsidRDefault="000B7110">
      <w:pPr>
        <w:pStyle w:val="2"/>
        <w:spacing w:before="1"/>
      </w:pPr>
      <w:r>
        <w:rPr>
          <w:color w:val="0070C0"/>
        </w:rPr>
        <w:t>За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15-20 минут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до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начала процедуры</w:t>
      </w:r>
    </w:p>
    <w:p w:rsidR="006D28AF" w:rsidRDefault="000B7110">
      <w:pPr>
        <w:pStyle w:val="a3"/>
        <w:tabs>
          <w:tab w:val="left" w:pos="2340"/>
          <w:tab w:val="left" w:pos="2820"/>
          <w:tab w:val="left" w:pos="4649"/>
          <w:tab w:val="left" w:pos="6257"/>
          <w:tab w:val="left" w:pos="8287"/>
        </w:tabs>
        <w:spacing w:before="103" w:line="360" w:lineRule="auto"/>
        <w:ind w:left="219" w:right="219" w:firstLine="710"/>
      </w:pPr>
      <w:r>
        <w:t>Принимает</w:t>
      </w:r>
      <w:r>
        <w:tab/>
        <w:t>от</w:t>
      </w:r>
      <w:r>
        <w:tab/>
        <w:t>ответственного</w:t>
      </w:r>
      <w:r>
        <w:tab/>
        <w:t>организатора</w:t>
      </w:r>
      <w:r>
        <w:tab/>
        <w:t>Образовательной</w:t>
      </w:r>
      <w:r>
        <w:tab/>
      </w:r>
      <w:r>
        <w:rPr>
          <w:spacing w:val="-1"/>
        </w:rPr>
        <w:t>организации</w:t>
      </w:r>
      <w:r>
        <w:rPr>
          <w:spacing w:val="-57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ВПР</w:t>
      </w:r>
      <w:r>
        <w:rPr>
          <w:spacing w:val="3"/>
        </w:rPr>
        <w:t xml:space="preserve"> </w:t>
      </w:r>
      <w:r>
        <w:t>СПО.</w:t>
      </w:r>
    </w:p>
    <w:p w:rsidR="006D28AF" w:rsidRDefault="006D28AF">
      <w:pPr>
        <w:pStyle w:val="a3"/>
        <w:spacing w:before="7"/>
        <w:rPr>
          <w:sz w:val="20"/>
        </w:rPr>
      </w:pPr>
    </w:p>
    <w:p w:rsidR="006D28AF" w:rsidRDefault="000B7110">
      <w:pPr>
        <w:pStyle w:val="2"/>
      </w:pPr>
      <w:r>
        <w:rPr>
          <w:color w:val="0070C0"/>
        </w:rPr>
        <w:t>За 10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минут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до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начала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процедуры</w:t>
      </w:r>
    </w:p>
    <w:p w:rsidR="006D28AF" w:rsidRDefault="000B7110">
      <w:pPr>
        <w:pStyle w:val="a3"/>
        <w:spacing w:before="104"/>
        <w:ind w:left="929"/>
      </w:pPr>
      <w:r>
        <w:t>Участники</w:t>
      </w:r>
      <w:r>
        <w:rPr>
          <w:spacing w:val="-1"/>
        </w:rPr>
        <w:t xml:space="preserve"> </w:t>
      </w:r>
      <w:r>
        <w:t>занимают</w:t>
      </w:r>
      <w:r>
        <w:rPr>
          <w:spacing w:val="-1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в аудиториях.</w:t>
      </w:r>
    </w:p>
    <w:p w:rsidR="006D28AF" w:rsidRDefault="006D28AF">
      <w:pPr>
        <w:pStyle w:val="a3"/>
        <w:spacing w:before="8"/>
        <w:rPr>
          <w:sz w:val="32"/>
        </w:rPr>
      </w:pPr>
    </w:p>
    <w:p w:rsidR="006D28AF" w:rsidRDefault="000B7110">
      <w:pPr>
        <w:pStyle w:val="2"/>
        <w:spacing w:before="1"/>
      </w:pPr>
      <w:r>
        <w:rPr>
          <w:color w:val="0070C0"/>
        </w:rPr>
        <w:t>По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звонку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на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урок -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начало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процедуры</w:t>
      </w:r>
    </w:p>
    <w:p w:rsidR="006D28AF" w:rsidRDefault="000B7110">
      <w:pPr>
        <w:pStyle w:val="a3"/>
        <w:spacing w:before="103" w:line="360" w:lineRule="auto"/>
        <w:ind w:left="219" w:right="148" w:firstLine="710"/>
      </w:pPr>
      <w:r>
        <w:t>С</w:t>
      </w:r>
      <w:r>
        <w:rPr>
          <w:spacing w:val="17"/>
        </w:rPr>
        <w:t xml:space="preserve"> </w:t>
      </w:r>
      <w:r>
        <w:t>этого</w:t>
      </w:r>
      <w:r>
        <w:rPr>
          <w:spacing w:val="15"/>
        </w:rPr>
        <w:t xml:space="preserve"> </w:t>
      </w:r>
      <w:r>
        <w:t>момента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окончания</w:t>
      </w:r>
      <w:r>
        <w:rPr>
          <w:spacing w:val="15"/>
        </w:rPr>
        <w:t xml:space="preserve"> </w:t>
      </w:r>
      <w:r>
        <w:t>процедуры</w:t>
      </w:r>
      <w:r>
        <w:rPr>
          <w:spacing w:val="16"/>
        </w:rPr>
        <w:t xml:space="preserve"> </w:t>
      </w:r>
      <w:r>
        <w:t>ВПР</w:t>
      </w:r>
      <w:r>
        <w:rPr>
          <w:spacing w:val="21"/>
        </w:rPr>
        <w:t xml:space="preserve"> </w:t>
      </w:r>
      <w:r>
        <w:t>СПО</w:t>
      </w:r>
      <w:r>
        <w:rPr>
          <w:spacing w:val="20"/>
        </w:rPr>
        <w:t xml:space="preserve"> </w:t>
      </w:r>
      <w:r>
        <w:t>посторонние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опоздавшие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аудиторию </w:t>
      </w:r>
      <w:r>
        <w:rPr>
          <w:u w:val="single"/>
        </w:rPr>
        <w:t>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допускаются</w:t>
      </w:r>
      <w:r>
        <w:t>.</w:t>
      </w:r>
    </w:p>
    <w:p w:rsidR="006D28AF" w:rsidRDefault="000B7110">
      <w:pPr>
        <w:pStyle w:val="a3"/>
        <w:spacing w:line="274" w:lineRule="exact"/>
        <w:ind w:left="929"/>
      </w:pPr>
      <w:r>
        <w:t>Участникам</w:t>
      </w:r>
      <w:r>
        <w:rPr>
          <w:spacing w:val="57"/>
        </w:rPr>
        <w:t xml:space="preserve"> </w:t>
      </w:r>
      <w:r>
        <w:t>раздаются</w:t>
      </w:r>
      <w:r>
        <w:rPr>
          <w:spacing w:val="56"/>
        </w:rPr>
        <w:t xml:space="preserve"> </w:t>
      </w:r>
      <w:r>
        <w:t>индивидуальные</w:t>
      </w:r>
      <w:r>
        <w:rPr>
          <w:spacing w:val="55"/>
        </w:rPr>
        <w:t xml:space="preserve"> </w:t>
      </w:r>
      <w:r>
        <w:t>комплекты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материалами</w:t>
      </w:r>
      <w:r>
        <w:rPr>
          <w:spacing w:val="52"/>
        </w:rPr>
        <w:t xml:space="preserve"> </w:t>
      </w:r>
      <w:proofErr w:type="gramStart"/>
      <w:r>
        <w:t>проверочных</w:t>
      </w:r>
      <w:proofErr w:type="gramEnd"/>
    </w:p>
    <w:p w:rsidR="006D28AF" w:rsidRDefault="000B7110">
      <w:pPr>
        <w:pStyle w:val="a3"/>
        <w:spacing w:before="141"/>
        <w:ind w:left="219"/>
      </w:pPr>
      <w:r>
        <w:t>работ.</w:t>
      </w:r>
    </w:p>
    <w:p w:rsidR="006D28AF" w:rsidRDefault="006D28AF">
      <w:pPr>
        <w:pStyle w:val="a3"/>
        <w:spacing w:before="9"/>
        <w:rPr>
          <w:sz w:val="32"/>
        </w:rPr>
      </w:pPr>
    </w:p>
    <w:p w:rsidR="006D28AF" w:rsidRDefault="000B7110">
      <w:pPr>
        <w:ind w:left="929"/>
        <w:rPr>
          <w:b/>
          <w:i/>
          <w:sz w:val="24"/>
        </w:rPr>
      </w:pPr>
      <w:r>
        <w:rPr>
          <w:b/>
          <w:sz w:val="24"/>
        </w:rPr>
        <w:t>Организатор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аудитории </w:t>
      </w:r>
      <w:r>
        <w:rPr>
          <w:b/>
          <w:i/>
          <w:color w:val="0070C0"/>
          <w:sz w:val="24"/>
        </w:rPr>
        <w:t>во</w:t>
      </w:r>
      <w:r>
        <w:rPr>
          <w:b/>
          <w:i/>
          <w:color w:val="0070C0"/>
          <w:spacing w:val="-1"/>
          <w:sz w:val="24"/>
        </w:rPr>
        <w:t xml:space="preserve"> </w:t>
      </w:r>
      <w:r>
        <w:rPr>
          <w:b/>
          <w:i/>
          <w:color w:val="0070C0"/>
          <w:sz w:val="24"/>
        </w:rPr>
        <w:t>время</w:t>
      </w:r>
      <w:r>
        <w:rPr>
          <w:b/>
          <w:i/>
          <w:color w:val="0070C0"/>
          <w:spacing w:val="-1"/>
          <w:sz w:val="24"/>
        </w:rPr>
        <w:t xml:space="preserve"> </w:t>
      </w:r>
      <w:r>
        <w:rPr>
          <w:b/>
          <w:i/>
          <w:color w:val="0070C0"/>
          <w:sz w:val="24"/>
        </w:rPr>
        <w:t>проведения ВПР</w:t>
      </w:r>
      <w:r>
        <w:rPr>
          <w:b/>
          <w:i/>
          <w:color w:val="0070C0"/>
          <w:spacing w:val="-4"/>
          <w:sz w:val="24"/>
        </w:rPr>
        <w:t xml:space="preserve"> </w:t>
      </w:r>
      <w:r>
        <w:rPr>
          <w:b/>
          <w:i/>
          <w:color w:val="0070C0"/>
          <w:sz w:val="24"/>
        </w:rPr>
        <w:t>СПО:</w:t>
      </w:r>
    </w:p>
    <w:p w:rsidR="006D28AF" w:rsidRDefault="000B7110">
      <w:pPr>
        <w:pStyle w:val="a4"/>
        <w:numPr>
          <w:ilvl w:val="0"/>
          <w:numId w:val="1"/>
        </w:numPr>
        <w:tabs>
          <w:tab w:val="left" w:pos="1175"/>
        </w:tabs>
        <w:spacing w:line="360" w:lineRule="auto"/>
        <w:ind w:right="217" w:firstLine="710"/>
        <w:rPr>
          <w:sz w:val="24"/>
        </w:rPr>
      </w:pPr>
      <w:r>
        <w:rPr>
          <w:sz w:val="24"/>
        </w:rPr>
        <w:t>вносит</w:t>
      </w:r>
      <w:r>
        <w:rPr>
          <w:spacing w:val="45"/>
          <w:sz w:val="24"/>
        </w:rPr>
        <w:t xml:space="preserve"> </w:t>
      </w:r>
      <w:r>
        <w:rPr>
          <w:sz w:val="24"/>
        </w:rPr>
        <w:t>логин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5"/>
          <w:sz w:val="24"/>
        </w:rPr>
        <w:t xml:space="preserve"> </w:t>
      </w:r>
      <w:r>
        <w:rPr>
          <w:sz w:val="24"/>
        </w:rPr>
        <w:t>в</w:t>
      </w:r>
      <w:r>
        <w:rPr>
          <w:spacing w:val="106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05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04"/>
          <w:sz w:val="24"/>
        </w:rPr>
        <w:t xml:space="preserve"> </w:t>
      </w:r>
      <w:r>
        <w:rPr>
          <w:sz w:val="24"/>
        </w:rPr>
        <w:t>поле</w:t>
      </w:r>
      <w:r>
        <w:rPr>
          <w:spacing w:val="-57"/>
          <w:sz w:val="24"/>
        </w:rPr>
        <w:t xml:space="preserve"> </w:t>
      </w:r>
      <w:r>
        <w:rPr>
          <w:sz w:val="24"/>
        </w:rPr>
        <w:t>на титульной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странице 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 ВПР</w:t>
      </w:r>
      <w:r>
        <w:rPr>
          <w:spacing w:val="3"/>
          <w:sz w:val="24"/>
        </w:rPr>
        <w:t xml:space="preserve"> </w:t>
      </w:r>
      <w:r>
        <w:rPr>
          <w:sz w:val="24"/>
        </w:rPr>
        <w:t>СПО:</w:t>
      </w:r>
    </w:p>
    <w:p w:rsidR="006D28AF" w:rsidRDefault="000B7110">
      <w:pPr>
        <w:pStyle w:val="a3"/>
        <w:spacing w:before="2"/>
        <w:rPr>
          <w:sz w:val="28"/>
        </w:rPr>
      </w:pPr>
      <w:r>
        <w:pict>
          <v:group id="_x0000_s1035" style="position:absolute;margin-left:121.35pt;margin-top:18.15pt;width:249.65pt;height:105.85pt;z-index:-15728640;mso-wrap-distance-left:0;mso-wrap-distance-right:0;mso-position-horizontal-relative:page" coordorigin="2427,363" coordsize="4993,21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426;top:363;width:4993;height:2117">
              <v:imagedata r:id="rId10" o:title=""/>
            </v:shape>
            <v:shape id="_x0000_s1036" style="position:absolute;left:4550;top:741;width:1385;height:385" coordorigin="4550,742" coordsize="1385,385" path="m4550,934r35,-61l4684,820r69,-22l4834,779r90,-16l5024,751r106,-7l5243,742r112,2l5461,751r100,12l5651,779r81,19l5801,820r57,26l5926,903r9,31l5926,965r-68,58l5801,1048r-69,22l5651,1089r-90,16l5461,1117r-106,7l5243,1127r-113,-3l5024,1117r-100,-12l4834,1089r-81,-19l4684,1048r-57,-25l4559,965r-9,-31xe" filled="f" strokecolor="#c0504d" strokeweight="2pt">
              <v:path arrowok="t"/>
            </v:shape>
            <w10:wrap type="topAndBottom" anchorx="page"/>
          </v:group>
        </w:pict>
      </w:r>
    </w:p>
    <w:p w:rsidR="006D28AF" w:rsidRDefault="006D28AF">
      <w:pPr>
        <w:pStyle w:val="a3"/>
        <w:rPr>
          <w:sz w:val="20"/>
        </w:rPr>
      </w:pPr>
    </w:p>
    <w:p w:rsidR="006D28AF" w:rsidRDefault="006D28AF">
      <w:pPr>
        <w:pStyle w:val="a3"/>
        <w:rPr>
          <w:sz w:val="20"/>
        </w:rPr>
      </w:pPr>
    </w:p>
    <w:p w:rsidR="006D28AF" w:rsidRDefault="006D28AF">
      <w:pPr>
        <w:pStyle w:val="a3"/>
        <w:rPr>
          <w:sz w:val="20"/>
        </w:rPr>
      </w:pPr>
    </w:p>
    <w:p w:rsidR="006D28AF" w:rsidRDefault="000B7110">
      <w:pPr>
        <w:pStyle w:val="a3"/>
        <w:spacing w:before="10"/>
        <w:rPr>
          <w:sz w:val="19"/>
        </w:rPr>
      </w:pPr>
      <w:r>
        <w:pict>
          <v:group id="_x0000_s1032" style="position:absolute;margin-left:154.65pt;margin-top:13.4pt;width:218.3pt;height:97.55pt;z-index:-15728128;mso-wrap-distance-left:0;mso-wrap-distance-right:0;mso-position-horizontal-relative:page" coordorigin="3093,268" coordsize="4366,1951">
            <v:shape id="_x0000_s1034" type="#_x0000_t75" style="position:absolute;left:3093;top:267;width:4366;height:1951">
              <v:imagedata r:id="rId11" o:title=""/>
            </v:shape>
            <v:shape id="_x0000_s1033" style="position:absolute;left:4790;top:612;width:1385;height:385" coordorigin="4790,612" coordsize="1385,385" path="m4790,805r35,-61l4924,691r69,-22l5074,649r90,-15l5264,622r106,-7l5483,612r112,3l5701,622r100,12l5891,649r81,20l6041,691r57,25l6166,773r9,32l6166,836r-68,57l6041,918r-69,23l5891,960r-90,16l5701,987r-106,8l5483,997r-113,-2l5264,987,5164,976r-90,-16l4993,941r-69,-23l4867,893r-68,-57l4790,805xe" filled="f" strokecolor="#c0504d" strokeweight="2pt">
              <v:path arrowok="t"/>
            </v:shape>
            <w10:wrap type="topAndBottom" anchorx="page"/>
          </v:group>
        </w:pict>
      </w:r>
    </w:p>
    <w:p w:rsidR="006D28AF" w:rsidRDefault="000B7110">
      <w:pPr>
        <w:pStyle w:val="a4"/>
        <w:numPr>
          <w:ilvl w:val="0"/>
          <w:numId w:val="1"/>
        </w:numPr>
        <w:tabs>
          <w:tab w:val="left" w:pos="1069"/>
        </w:tabs>
        <w:spacing w:before="158"/>
        <w:ind w:left="1068" w:hanging="140"/>
        <w:rPr>
          <w:sz w:val="24"/>
        </w:rPr>
      </w:pPr>
      <w:r>
        <w:rPr>
          <w:sz w:val="24"/>
        </w:rPr>
        <w:t>производит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рассадку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 аудитории;</w:t>
      </w:r>
    </w:p>
    <w:p w:rsidR="006D28AF" w:rsidRDefault="000B7110">
      <w:pPr>
        <w:pStyle w:val="a4"/>
        <w:numPr>
          <w:ilvl w:val="0"/>
          <w:numId w:val="1"/>
        </w:numPr>
        <w:tabs>
          <w:tab w:val="left" w:pos="1069"/>
        </w:tabs>
        <w:ind w:left="1068" w:hanging="140"/>
        <w:rPr>
          <w:sz w:val="24"/>
        </w:rPr>
      </w:pPr>
      <w:r>
        <w:rPr>
          <w:sz w:val="24"/>
        </w:rPr>
        <w:t>раздает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участнику;</w:t>
      </w:r>
    </w:p>
    <w:p w:rsidR="006D28AF" w:rsidRDefault="006D28AF">
      <w:pPr>
        <w:rPr>
          <w:sz w:val="24"/>
        </w:rPr>
        <w:sectPr w:rsidR="006D28AF">
          <w:pgSz w:w="11900" w:h="16840"/>
          <w:pgMar w:top="1160" w:right="620" w:bottom="1240" w:left="1480" w:header="713" w:footer="1057" w:gutter="0"/>
          <w:cols w:space="720"/>
        </w:sectPr>
      </w:pPr>
    </w:p>
    <w:p w:rsidR="006D28AF" w:rsidRDefault="000B7110">
      <w:pPr>
        <w:pStyle w:val="a4"/>
        <w:numPr>
          <w:ilvl w:val="0"/>
          <w:numId w:val="1"/>
        </w:numPr>
        <w:tabs>
          <w:tab w:val="left" w:pos="1117"/>
        </w:tabs>
        <w:spacing w:before="80" w:line="360" w:lineRule="auto"/>
        <w:ind w:right="219" w:firstLine="710"/>
        <w:jc w:val="both"/>
        <w:rPr>
          <w:sz w:val="24"/>
        </w:rPr>
      </w:pPr>
      <w:r>
        <w:rPr>
          <w:sz w:val="24"/>
        </w:rPr>
        <w:lastRenderedPageBreak/>
        <w:t>проводит инструктаж участникам ВПР СПО (не более 5 минут) после 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инструкции;</w:t>
      </w:r>
    </w:p>
    <w:p w:rsidR="006D28AF" w:rsidRDefault="000B7110">
      <w:pPr>
        <w:pStyle w:val="a4"/>
        <w:numPr>
          <w:ilvl w:val="0"/>
          <w:numId w:val="1"/>
        </w:numPr>
        <w:tabs>
          <w:tab w:val="left" w:pos="1069"/>
        </w:tabs>
        <w:spacing w:before="1"/>
        <w:ind w:left="1068" w:hanging="14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 проверочной работы;</w:t>
      </w:r>
    </w:p>
    <w:p w:rsidR="006D28AF" w:rsidRDefault="000B7110">
      <w:pPr>
        <w:pStyle w:val="a4"/>
        <w:numPr>
          <w:ilvl w:val="0"/>
          <w:numId w:val="1"/>
        </w:numPr>
        <w:tabs>
          <w:tab w:val="left" w:pos="1175"/>
        </w:tabs>
        <w:spacing w:line="362" w:lineRule="auto"/>
        <w:ind w:right="218" w:firstLine="710"/>
        <w:jc w:val="both"/>
        <w:rPr>
          <w:sz w:val="24"/>
        </w:rPr>
      </w:pPr>
      <w:r>
        <w:rPr>
          <w:sz w:val="24"/>
        </w:rPr>
        <w:t>проверяет,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переписали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 поле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заданиями;</w:t>
      </w:r>
    </w:p>
    <w:p w:rsidR="006D28AF" w:rsidRDefault="000B7110">
      <w:pPr>
        <w:pStyle w:val="a4"/>
        <w:numPr>
          <w:ilvl w:val="0"/>
          <w:numId w:val="1"/>
        </w:numPr>
        <w:tabs>
          <w:tab w:val="left" w:pos="1160"/>
        </w:tabs>
        <w:spacing w:before="0" w:line="360" w:lineRule="auto"/>
        <w:ind w:right="219" w:firstLine="710"/>
        <w:jc w:val="both"/>
        <w:rPr>
          <w:sz w:val="24"/>
        </w:rPr>
      </w:pPr>
      <w:r>
        <w:rPr>
          <w:sz w:val="24"/>
        </w:rPr>
        <w:t>во</w:t>
      </w:r>
      <w:r>
        <w:rPr>
          <w:spacing w:val="60"/>
          <w:sz w:val="24"/>
        </w:rPr>
        <w:t xml:space="preserve"> </w:t>
      </w:r>
      <w:r>
        <w:rPr>
          <w:sz w:val="24"/>
        </w:rPr>
        <w:t>время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   следит   за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соблюдением   тишины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аудитории;</w:t>
      </w:r>
    </w:p>
    <w:p w:rsidR="006D28AF" w:rsidRDefault="000B7110">
      <w:pPr>
        <w:pStyle w:val="a4"/>
        <w:numPr>
          <w:ilvl w:val="0"/>
          <w:numId w:val="1"/>
        </w:numPr>
        <w:tabs>
          <w:tab w:val="left" w:pos="1069"/>
        </w:tabs>
        <w:spacing w:before="0" w:line="274" w:lineRule="exact"/>
        <w:ind w:left="1068" w:hanging="140"/>
        <w:jc w:val="both"/>
        <w:rPr>
          <w:sz w:val="24"/>
        </w:rPr>
      </w:pPr>
      <w:r>
        <w:rPr>
          <w:sz w:val="24"/>
        </w:rPr>
        <w:t>заполняет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:rsidR="006D28AF" w:rsidRDefault="000B7110">
      <w:pPr>
        <w:pStyle w:val="a3"/>
        <w:spacing w:before="138" w:line="360" w:lineRule="auto"/>
        <w:ind w:left="219" w:right="220" w:firstLine="710"/>
        <w:jc w:val="both"/>
      </w:pPr>
      <w:r>
        <w:t>ФИО нужны для идентификации участников при последующем заполнении формы</w:t>
      </w:r>
      <w:r>
        <w:rPr>
          <w:spacing w:val="1"/>
        </w:rPr>
        <w:t xml:space="preserve"> </w:t>
      </w:r>
      <w:r>
        <w:t>сбора результатов</w:t>
      </w:r>
      <w:r>
        <w:rPr>
          <w:spacing w:val="1"/>
        </w:rPr>
        <w:t xml:space="preserve"> </w:t>
      </w:r>
      <w:r>
        <w:t>проверочных работ.</w:t>
      </w:r>
      <w:r>
        <w:rPr>
          <w:spacing w:val="1"/>
        </w:rPr>
        <w:t xml:space="preserve"> </w:t>
      </w:r>
      <w:r>
        <w:t>В электронной</w:t>
      </w:r>
      <w:r>
        <w:rPr>
          <w:spacing w:val="1"/>
        </w:rPr>
        <w:t xml:space="preserve"> </w:t>
      </w:r>
      <w:r>
        <w:t>форме передаются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участников. Соответствие ФИО и кода остается в образовательной организации в 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-3"/>
        </w:rPr>
        <w:t xml:space="preserve"> </w:t>
      </w:r>
      <w:r>
        <w:t>протокола.</w:t>
      </w:r>
    </w:p>
    <w:p w:rsidR="006D28AF" w:rsidRDefault="000B7110">
      <w:pPr>
        <w:pStyle w:val="a3"/>
        <w:spacing w:line="360" w:lineRule="auto"/>
        <w:ind w:left="219" w:right="217" w:firstLine="710"/>
        <w:jc w:val="both"/>
      </w:pPr>
      <w:r>
        <w:t>Участники ВПР СПО после прохождения инструктажа приступают к выполнению</w:t>
      </w:r>
      <w:r>
        <w:rPr>
          <w:spacing w:val="1"/>
        </w:rPr>
        <w:t xml:space="preserve"> </w:t>
      </w:r>
      <w:r>
        <w:t>работы.</w:t>
      </w:r>
    </w:p>
    <w:p w:rsidR="006D28AF" w:rsidRDefault="000B7110">
      <w:pPr>
        <w:pStyle w:val="a3"/>
        <w:spacing w:line="360" w:lineRule="auto"/>
        <w:ind w:left="219" w:right="218" w:firstLine="710"/>
        <w:jc w:val="both"/>
      </w:pPr>
      <w:r>
        <w:t>Организаторы в аудиториях и участники обязан</w:t>
      </w:r>
      <w:r>
        <w:t>ы отключить звук своих мобильных</w:t>
      </w:r>
      <w:r>
        <w:rPr>
          <w:spacing w:val="-57"/>
        </w:rPr>
        <w:t xml:space="preserve"> </w:t>
      </w:r>
      <w:r>
        <w:t>телефонов.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телефонами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запрещено.</w:t>
      </w:r>
    </w:p>
    <w:p w:rsidR="006D28AF" w:rsidRDefault="006D28AF">
      <w:pPr>
        <w:pStyle w:val="a3"/>
        <w:spacing w:before="9"/>
        <w:rPr>
          <w:sz w:val="20"/>
        </w:rPr>
      </w:pPr>
    </w:p>
    <w:p w:rsidR="006D28AF" w:rsidRDefault="000B7110">
      <w:pPr>
        <w:pStyle w:val="2"/>
        <w:jc w:val="both"/>
      </w:pPr>
      <w:r>
        <w:rPr>
          <w:color w:val="0070C0"/>
        </w:rPr>
        <w:t>По окончании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проведения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процедуры</w:t>
      </w:r>
    </w:p>
    <w:p w:rsidR="006D28AF" w:rsidRDefault="000B7110">
      <w:pPr>
        <w:pStyle w:val="a3"/>
        <w:spacing w:before="99" w:line="360" w:lineRule="auto"/>
        <w:ind w:left="219" w:right="219" w:firstLine="710"/>
        <w:jc w:val="both"/>
      </w:pPr>
      <w:r>
        <w:t>По окончании проведения ВПР СПО организатор в аудитории собирает и передает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</w:t>
      </w:r>
      <w:r>
        <w:t>рганизатору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 xml:space="preserve">обучающихся или </w:t>
      </w:r>
      <w:proofErr w:type="spellStart"/>
      <w:r>
        <w:t>флеш</w:t>
      </w:r>
      <w:proofErr w:type="spellEnd"/>
      <w:r>
        <w:t>-носители с ответами участников (для заданий по информатике,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компьютерах),</w:t>
      </w:r>
      <w:r>
        <w:rPr>
          <w:spacing w:val="1"/>
        </w:rPr>
        <w:t xml:space="preserve"> </w:t>
      </w:r>
      <w:r>
        <w:t>заполненные</w:t>
      </w:r>
      <w:r>
        <w:rPr>
          <w:spacing w:val="-1"/>
        </w:rPr>
        <w:t xml:space="preserve"> </w:t>
      </w:r>
      <w:r>
        <w:t>бумажные</w:t>
      </w:r>
      <w:r>
        <w:rPr>
          <w:spacing w:val="-2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проведения.</w:t>
      </w:r>
    </w:p>
    <w:p w:rsidR="006D28AF" w:rsidRDefault="006D28AF">
      <w:pPr>
        <w:pStyle w:val="a3"/>
        <w:spacing w:before="11"/>
        <w:rPr>
          <w:sz w:val="30"/>
        </w:rPr>
      </w:pPr>
    </w:p>
    <w:p w:rsidR="006D28AF" w:rsidRDefault="000B7110">
      <w:pPr>
        <w:pStyle w:val="1"/>
        <w:jc w:val="both"/>
      </w:pPr>
      <w:r>
        <w:rPr>
          <w:color w:val="0070C0"/>
        </w:rPr>
        <w:t>Заполнение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бумажного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протокола проведения</w:t>
      </w:r>
    </w:p>
    <w:p w:rsidR="006D28AF" w:rsidRDefault="000B7110">
      <w:pPr>
        <w:pStyle w:val="a3"/>
        <w:spacing w:before="114" w:line="360" w:lineRule="auto"/>
        <w:ind w:left="219" w:right="220" w:firstLine="710"/>
        <w:jc w:val="both"/>
      </w:pPr>
      <w:r>
        <w:t>Бумажный протокол заполняется во время проведения ВПР СПО организатором в</w:t>
      </w:r>
      <w:r>
        <w:rPr>
          <w:spacing w:val="1"/>
        </w:rPr>
        <w:t xml:space="preserve"> </w:t>
      </w:r>
      <w:r>
        <w:t>аудитории.</w:t>
      </w:r>
    </w:p>
    <w:p w:rsidR="006D28AF" w:rsidRDefault="000B7110">
      <w:pPr>
        <w:pStyle w:val="a3"/>
        <w:spacing w:before="2" w:line="360" w:lineRule="auto"/>
        <w:ind w:left="219" w:right="221" w:firstLine="772"/>
        <w:jc w:val="both"/>
      </w:pPr>
      <w:r>
        <w:t>Каждый организатор в аудитории заполняет в бумажном протоколе только строки,</w:t>
      </w:r>
      <w:r>
        <w:rPr>
          <w:spacing w:val="1"/>
        </w:rPr>
        <w:t xml:space="preserve"> </w:t>
      </w:r>
      <w:r>
        <w:t>соответствующие кодам, указанным на бланках ответов, выданных участникам из этой</w:t>
      </w:r>
      <w:r>
        <w:rPr>
          <w:spacing w:val="1"/>
        </w:rPr>
        <w:t xml:space="preserve"> </w:t>
      </w:r>
      <w:r>
        <w:t>аудитории.</w:t>
      </w:r>
    </w:p>
    <w:p w:rsidR="006D28AF" w:rsidRDefault="000B7110">
      <w:pPr>
        <w:pStyle w:val="a3"/>
        <w:spacing w:line="362" w:lineRule="auto"/>
        <w:ind w:left="219" w:right="221" w:firstLine="710"/>
        <w:jc w:val="both"/>
      </w:pPr>
      <w:r>
        <w:t>Необходимо проставить в протоколе код специальности и ФИО каждого участника,</w:t>
      </w:r>
      <w:r>
        <w:rPr>
          <w:spacing w:val="-57"/>
        </w:rPr>
        <w:t xml:space="preserve"> </w:t>
      </w:r>
      <w:r>
        <w:t>присутствующего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аудитории, в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строке.</w:t>
      </w:r>
    </w:p>
    <w:p w:rsidR="006D28AF" w:rsidRDefault="006D28AF">
      <w:pPr>
        <w:spacing w:line="362" w:lineRule="auto"/>
        <w:jc w:val="both"/>
        <w:sectPr w:rsidR="006D28AF">
          <w:pgSz w:w="11900" w:h="16840"/>
          <w:pgMar w:top="1160" w:right="620" w:bottom="1240" w:left="1480" w:header="713" w:footer="1057" w:gutter="0"/>
          <w:cols w:space="720"/>
        </w:sectPr>
      </w:pPr>
    </w:p>
    <w:p w:rsidR="006D28AF" w:rsidRDefault="000B7110">
      <w:pPr>
        <w:pStyle w:val="a3"/>
        <w:rPr>
          <w:sz w:val="20"/>
        </w:rPr>
      </w:pPr>
      <w:r>
        <w:lastRenderedPageBreak/>
        <w:pict>
          <v:group id="_x0000_s1026" style="position:absolute;margin-left:107pt;margin-top:99.45pt;width:432.05pt;height:637.85pt;z-index:-15885824;mso-position-horizontal-relative:page;mso-position-vertical-relative:page" coordorigin="2140,1989" coordsize="8641,12757">
            <v:shape id="_x0000_s1031" type="#_x0000_t75" style="position:absolute;left:2140;top:1988;width:8641;height:12757">
              <v:imagedata r:id="rId12" o:title=""/>
            </v:shape>
            <v:shape id="_x0000_s1030" style="position:absolute;left:4281;top:3449;width:2850;height:1750" coordorigin="4281,3450" coordsize="2850,1750" path="m7131,3450r-1852,l5279,4215r-560,l4719,4081r-438,244l4719,4569r,-134l5279,4435r,765l7131,5200r,-1750xe" fillcolor="#4bacc6" stroked="f">
              <v:path arrowok="t"/>
            </v:shape>
            <v:shape id="_x0000_s1029" style="position:absolute;left:4281;top:3449;width:2850;height:1750" coordorigin="4281,3450" coordsize="2850,1750" path="m4281,4325r438,-244l4719,4215r560,l5279,3450r1852,l7131,5200r-1852,l5279,4435r-560,l4719,4569,4281,4325xe" filled="f" strokecolor="#357d91" strokeweight="2pt">
              <v:path arrowok="t"/>
            </v:shape>
            <v:shape id="_x0000_s1028" style="position:absolute;left:6721;top:5199;width:3465;height:1175" coordorigin="6721,5200" coordsize="3465,1175" path="m10186,5200r-2500,l7686,5720r-771,l6915,5673r-194,114l6915,5902r,-47l7686,5855r,520l10186,6375r,-1175xe" fillcolor="#4bacc6" stroked="f">
              <v:path arrowok="t"/>
            </v:shape>
            <v:shape id="_x0000_s1027" style="position:absolute;left:6721;top:5199;width:3465;height:1175" coordorigin="6721,5200" coordsize="3465,1175" path="m6721,5787r194,-114l6915,5720r771,l7686,5200r2500,l10186,6375r-2500,l7686,5855r-771,l6915,5902,6721,5787xe" filled="f" strokecolor="#357d91" strokeweight="2pt">
              <v:path arrowok="t"/>
            </v:shape>
            <w10:wrap anchorx="page" anchory="page"/>
          </v:group>
        </w:pict>
      </w:r>
    </w:p>
    <w:p w:rsidR="006D28AF" w:rsidRDefault="006D28AF">
      <w:pPr>
        <w:pStyle w:val="a3"/>
        <w:rPr>
          <w:sz w:val="20"/>
        </w:rPr>
      </w:pPr>
    </w:p>
    <w:p w:rsidR="006D28AF" w:rsidRDefault="006D28AF">
      <w:pPr>
        <w:pStyle w:val="a3"/>
        <w:rPr>
          <w:sz w:val="20"/>
        </w:rPr>
      </w:pPr>
    </w:p>
    <w:p w:rsidR="006D28AF" w:rsidRDefault="006D28AF">
      <w:pPr>
        <w:pStyle w:val="a3"/>
        <w:rPr>
          <w:sz w:val="20"/>
        </w:rPr>
      </w:pPr>
    </w:p>
    <w:p w:rsidR="006D28AF" w:rsidRDefault="006D28AF">
      <w:pPr>
        <w:pStyle w:val="a3"/>
        <w:rPr>
          <w:sz w:val="20"/>
        </w:rPr>
      </w:pPr>
    </w:p>
    <w:p w:rsidR="006D28AF" w:rsidRDefault="006D28AF">
      <w:pPr>
        <w:pStyle w:val="a3"/>
        <w:rPr>
          <w:sz w:val="20"/>
        </w:rPr>
      </w:pPr>
    </w:p>
    <w:p w:rsidR="006D28AF" w:rsidRDefault="006D28AF">
      <w:pPr>
        <w:pStyle w:val="a3"/>
        <w:rPr>
          <w:sz w:val="20"/>
        </w:rPr>
      </w:pPr>
    </w:p>
    <w:p w:rsidR="006D28AF" w:rsidRDefault="006D28AF">
      <w:pPr>
        <w:pStyle w:val="a3"/>
        <w:rPr>
          <w:sz w:val="20"/>
        </w:rPr>
      </w:pPr>
    </w:p>
    <w:p w:rsidR="006D28AF" w:rsidRDefault="006D28AF">
      <w:pPr>
        <w:pStyle w:val="a3"/>
        <w:rPr>
          <w:sz w:val="20"/>
        </w:rPr>
      </w:pPr>
    </w:p>
    <w:p w:rsidR="006D28AF" w:rsidRDefault="006D28AF">
      <w:pPr>
        <w:pStyle w:val="a3"/>
        <w:spacing w:before="9"/>
        <w:rPr>
          <w:sz w:val="17"/>
        </w:rPr>
      </w:pPr>
    </w:p>
    <w:p w:rsidR="006D28AF" w:rsidRDefault="000B7110">
      <w:pPr>
        <w:spacing w:before="90" w:line="276" w:lineRule="auto"/>
        <w:ind w:left="3977" w:right="4324" w:hanging="8"/>
        <w:jc w:val="center"/>
        <w:rPr>
          <w:b/>
          <w:sz w:val="24"/>
        </w:rPr>
      </w:pPr>
      <w:r>
        <w:rPr>
          <w:b/>
          <w:sz w:val="24"/>
        </w:rPr>
        <w:t>Указывается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специальност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proofErr w:type="gram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участника</w:t>
      </w:r>
    </w:p>
    <w:p w:rsidR="006D28AF" w:rsidRDefault="006D28AF">
      <w:pPr>
        <w:pStyle w:val="a3"/>
        <w:rPr>
          <w:b/>
          <w:sz w:val="20"/>
        </w:rPr>
      </w:pPr>
    </w:p>
    <w:p w:rsidR="006D28AF" w:rsidRDefault="006D28AF">
      <w:pPr>
        <w:pStyle w:val="a3"/>
        <w:spacing w:before="11"/>
        <w:rPr>
          <w:b/>
          <w:sz w:val="21"/>
        </w:rPr>
      </w:pPr>
    </w:p>
    <w:p w:rsidR="006D28AF" w:rsidRDefault="000B7110">
      <w:pPr>
        <w:spacing w:line="276" w:lineRule="auto"/>
        <w:ind w:left="6713" w:right="1601"/>
        <w:jc w:val="center"/>
        <w:rPr>
          <w:b/>
          <w:sz w:val="24"/>
        </w:rPr>
      </w:pPr>
      <w:r>
        <w:rPr>
          <w:b/>
          <w:sz w:val="24"/>
        </w:rPr>
        <w:t>Здесь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нужно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указать ФИО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участника</w:t>
      </w:r>
    </w:p>
    <w:p w:rsidR="006D28AF" w:rsidRDefault="006D28AF">
      <w:pPr>
        <w:spacing w:line="276" w:lineRule="auto"/>
        <w:jc w:val="center"/>
        <w:rPr>
          <w:sz w:val="24"/>
        </w:rPr>
        <w:sectPr w:rsidR="006D28AF">
          <w:pgSz w:w="11900" w:h="16840"/>
          <w:pgMar w:top="1160" w:right="620" w:bottom="1240" w:left="1480" w:header="713" w:footer="1057" w:gutter="0"/>
          <w:cols w:space="720"/>
        </w:sectPr>
      </w:pPr>
    </w:p>
    <w:p w:rsidR="006D28AF" w:rsidRDefault="000B7110">
      <w:pPr>
        <w:pStyle w:val="a3"/>
        <w:spacing w:before="80" w:line="280" w:lineRule="auto"/>
        <w:ind w:left="219" w:right="219" w:firstLine="710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аудитории.</w:t>
      </w:r>
    </w:p>
    <w:p w:rsidR="006D28AF" w:rsidRDefault="000B7110">
      <w:pPr>
        <w:pStyle w:val="a3"/>
        <w:spacing w:before="189" w:line="276" w:lineRule="auto"/>
        <w:ind w:left="219" w:right="219" w:firstLine="710"/>
        <w:jc w:val="both"/>
      </w:pPr>
      <w:r>
        <w:t>В случае принятия решения органом исполнительной власти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 проведения</w:t>
      </w:r>
      <w:r>
        <w:rPr>
          <w:spacing w:val="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наблюдателя.</w:t>
      </w:r>
    </w:p>
    <w:p w:rsidR="006D28AF" w:rsidRDefault="000B7110">
      <w:pPr>
        <w:pStyle w:val="a3"/>
        <w:spacing w:before="204" w:line="276" w:lineRule="auto"/>
        <w:ind w:left="219" w:right="219" w:firstLine="710"/>
        <w:jc w:val="both"/>
      </w:pPr>
      <w:r>
        <w:t>Бумажный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D28AF" w:rsidRDefault="006D28AF">
      <w:pPr>
        <w:spacing w:line="276" w:lineRule="auto"/>
        <w:jc w:val="both"/>
        <w:sectPr w:rsidR="006D28AF">
          <w:pgSz w:w="11900" w:h="16840"/>
          <w:pgMar w:top="1160" w:right="620" w:bottom="1240" w:left="1480" w:header="713" w:footer="1057" w:gutter="0"/>
          <w:cols w:space="720"/>
        </w:sectPr>
      </w:pPr>
    </w:p>
    <w:p w:rsidR="006D28AF" w:rsidRDefault="000B7110">
      <w:pPr>
        <w:pStyle w:val="1"/>
        <w:spacing w:before="114"/>
        <w:rPr>
          <w:rFonts w:ascii="Calibri Light" w:hAnsi="Calibri Light"/>
          <w:b w:val="0"/>
        </w:rPr>
      </w:pPr>
      <w:r>
        <w:rPr>
          <w:color w:val="0070C0"/>
        </w:rPr>
        <w:lastRenderedPageBreak/>
        <w:t>Текст,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который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необходимо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зачитать</w:t>
      </w:r>
      <w:r>
        <w:rPr>
          <w:color w:val="0070C0"/>
          <w:spacing w:val="3"/>
        </w:rPr>
        <w:t xml:space="preserve"> </w:t>
      </w:r>
      <w:r>
        <w:rPr>
          <w:color w:val="0070C0"/>
        </w:rPr>
        <w:t>во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время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инструктажа</w:t>
      </w:r>
      <w:r>
        <w:rPr>
          <w:rFonts w:ascii="Calibri Light" w:hAnsi="Calibri Light"/>
          <w:b w:val="0"/>
        </w:rPr>
        <w:t xml:space="preserve"> </w:t>
      </w:r>
    </w:p>
    <w:p w:rsidR="006D28AF" w:rsidRDefault="006D28AF">
      <w:pPr>
        <w:pStyle w:val="a3"/>
        <w:spacing w:before="2" w:after="1"/>
        <w:rPr>
          <w:rFonts w:ascii="Calibri Ligh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410"/>
        <w:gridCol w:w="7127"/>
      </w:tblGrid>
      <w:tr w:rsidR="006D28AF">
        <w:trPr>
          <w:trHeight w:val="417"/>
        </w:trPr>
        <w:tc>
          <w:tcPr>
            <w:tcW w:w="2442" w:type="dxa"/>
            <w:gridSpan w:val="2"/>
          </w:tcPr>
          <w:p w:rsidR="006D28AF" w:rsidRDefault="000B7110">
            <w:pPr>
              <w:pStyle w:val="TableParagraph"/>
              <w:spacing w:before="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7127" w:type="dxa"/>
          </w:tcPr>
          <w:p w:rsidR="006D28AF" w:rsidRDefault="000B7110">
            <w:pPr>
              <w:pStyle w:val="TableParagraph"/>
              <w:spacing w:before="6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</w:t>
            </w:r>
          </w:p>
        </w:tc>
      </w:tr>
      <w:tr w:rsidR="006D28AF">
        <w:trPr>
          <w:trHeight w:val="1718"/>
        </w:trPr>
        <w:tc>
          <w:tcPr>
            <w:tcW w:w="2442" w:type="dxa"/>
            <w:gridSpan w:val="2"/>
            <w:tcBorders>
              <w:bottom w:val="nil"/>
            </w:tcBorders>
          </w:tcPr>
          <w:p w:rsidR="006D28AF" w:rsidRDefault="000B711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 звонку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 урок</w:t>
            </w:r>
          </w:p>
          <w:p w:rsidR="006D28AF" w:rsidRDefault="006D28AF">
            <w:pPr>
              <w:pStyle w:val="TableParagraph"/>
              <w:spacing w:before="9"/>
              <w:rPr>
                <w:rFonts w:ascii="Calibri Light"/>
                <w:i/>
              </w:rPr>
            </w:pPr>
          </w:p>
          <w:p w:rsidR="006D28AF" w:rsidRDefault="000B7110">
            <w:pPr>
              <w:pStyle w:val="TableParagraph"/>
              <w:spacing w:line="237" w:lineRule="auto"/>
              <w:ind w:left="110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6D28AF" w:rsidRDefault="000B7110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  <w:tc>
          <w:tcPr>
            <w:tcW w:w="7127" w:type="dxa"/>
            <w:tcBorders>
              <w:bottom w:val="nil"/>
            </w:tcBorders>
          </w:tcPr>
          <w:p w:rsidR="006D28AF" w:rsidRDefault="000B7110">
            <w:pPr>
              <w:pStyle w:val="TableParagraph"/>
              <w:ind w:left="111" w:right="83" w:firstLine="340"/>
              <w:jc w:val="both"/>
              <w:rPr>
                <w:sz w:val="24"/>
              </w:rPr>
            </w:pPr>
            <w:r>
              <w:rPr>
                <w:sz w:val="24"/>
              </w:rPr>
              <w:t>Дорогие студенты! Сегодня вам предстоит принять 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проверочной работе, которая проводится по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будете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(назвать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proofErr w:type="gramEnd"/>
          </w:p>
          <w:p w:rsidR="006D28AF" w:rsidRDefault="000B7110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«Физика»,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«Биология»,</w:t>
            </w:r>
          </w:p>
          <w:p w:rsidR="006D28AF" w:rsidRDefault="000B711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«Естествознание»,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«География»,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«Обществознание»,</w:t>
            </w:r>
          </w:p>
          <w:p w:rsidR="006D28AF" w:rsidRDefault="000B7110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«Информатика»).</w:t>
            </w:r>
            <w:proofErr w:type="gramEnd"/>
          </w:p>
        </w:tc>
      </w:tr>
      <w:tr w:rsidR="006D28AF">
        <w:trPr>
          <w:trHeight w:val="1221"/>
        </w:trPr>
        <w:tc>
          <w:tcPr>
            <w:tcW w:w="2442" w:type="dxa"/>
            <w:gridSpan w:val="2"/>
            <w:tcBorders>
              <w:top w:val="nil"/>
              <w:bottom w:val="nil"/>
            </w:tcBorders>
          </w:tcPr>
          <w:p w:rsidR="006D28AF" w:rsidRDefault="006D28AF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tcBorders>
              <w:top w:val="nil"/>
              <w:bottom w:val="nil"/>
            </w:tcBorders>
          </w:tcPr>
          <w:p w:rsidR="006D28AF" w:rsidRDefault="000B7110">
            <w:pPr>
              <w:pStyle w:val="TableParagraph"/>
              <w:spacing w:before="53"/>
              <w:ind w:left="111" w:right="86" w:firstLine="340"/>
              <w:jc w:val="both"/>
              <w:rPr>
                <w:sz w:val="24"/>
              </w:rPr>
            </w:pPr>
            <w:r>
              <w:rPr>
                <w:sz w:val="24"/>
              </w:rPr>
              <w:t>В индивидуальном комплекте находится вариант 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работы указано в инструкции к работе на титульной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z w:val="24"/>
              </w:rPr>
              <w:t xml:space="preserve"> работы).</w:t>
            </w:r>
          </w:p>
        </w:tc>
      </w:tr>
      <w:tr w:rsidR="006D28AF">
        <w:trPr>
          <w:trHeight w:val="674"/>
        </w:trPr>
        <w:tc>
          <w:tcPr>
            <w:tcW w:w="2442" w:type="dxa"/>
            <w:gridSpan w:val="2"/>
            <w:tcBorders>
              <w:top w:val="nil"/>
              <w:bottom w:val="nil"/>
            </w:tcBorders>
          </w:tcPr>
          <w:p w:rsidR="006D28AF" w:rsidRDefault="006D28AF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tcBorders>
              <w:top w:val="nil"/>
              <w:bottom w:val="nil"/>
            </w:tcBorders>
          </w:tcPr>
          <w:p w:rsidR="006D28AF" w:rsidRDefault="000B7110">
            <w:pPr>
              <w:pStyle w:val="TableParagraph"/>
              <w:spacing w:before="56" w:line="242" w:lineRule="auto"/>
              <w:ind w:left="111" w:firstLine="340"/>
              <w:rPr>
                <w:sz w:val="24"/>
              </w:rPr>
            </w:pPr>
            <w:r>
              <w:rPr>
                <w:sz w:val="24"/>
              </w:rPr>
              <w:t>Впишите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6D28AF">
        <w:trPr>
          <w:trHeight w:val="1776"/>
        </w:trPr>
        <w:tc>
          <w:tcPr>
            <w:tcW w:w="2442" w:type="dxa"/>
            <w:gridSpan w:val="2"/>
            <w:tcBorders>
              <w:top w:val="nil"/>
              <w:bottom w:val="nil"/>
            </w:tcBorders>
          </w:tcPr>
          <w:p w:rsidR="006D28AF" w:rsidRDefault="006D28AF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tcBorders>
              <w:top w:val="nil"/>
              <w:bottom w:val="nil"/>
            </w:tcBorders>
          </w:tcPr>
          <w:p w:rsidR="006D28AF" w:rsidRDefault="000B7110">
            <w:pPr>
              <w:pStyle w:val="TableParagraph"/>
              <w:spacing w:before="53"/>
              <w:ind w:left="111" w:right="83" w:firstLine="34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выполнить как можно больше заданий. Для экономии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удаётся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следующему.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заданиям.</w:t>
            </w:r>
          </w:p>
        </w:tc>
      </w:tr>
      <w:tr w:rsidR="006D28AF">
        <w:trPr>
          <w:trHeight w:val="1778"/>
        </w:trPr>
        <w:tc>
          <w:tcPr>
            <w:tcW w:w="2442" w:type="dxa"/>
            <w:gridSpan w:val="2"/>
            <w:tcBorders>
              <w:top w:val="nil"/>
              <w:bottom w:val="nil"/>
            </w:tcBorders>
          </w:tcPr>
          <w:p w:rsidR="006D28AF" w:rsidRDefault="006D28AF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tcBorders>
              <w:top w:val="nil"/>
              <w:bottom w:val="nil"/>
            </w:tcBorders>
          </w:tcPr>
          <w:p w:rsidR="006D28AF" w:rsidRDefault="000B7110">
            <w:pPr>
              <w:pStyle w:val="TableParagraph"/>
              <w:spacing w:before="53"/>
              <w:ind w:left="111" w:right="83" w:firstLine="34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черновике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черновика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понадобятся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черновика,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черновике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оцениваться не будут. Не забудьте перенести ответы из черновика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6D28AF">
        <w:trPr>
          <w:trHeight w:val="396"/>
        </w:trPr>
        <w:tc>
          <w:tcPr>
            <w:tcW w:w="2442" w:type="dxa"/>
            <w:gridSpan w:val="2"/>
            <w:tcBorders>
              <w:top w:val="nil"/>
              <w:bottom w:val="nil"/>
            </w:tcBorders>
          </w:tcPr>
          <w:p w:rsidR="006D28AF" w:rsidRDefault="006D28AF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tcBorders>
              <w:top w:val="nil"/>
              <w:bottom w:val="nil"/>
            </w:tcBorders>
          </w:tcPr>
          <w:p w:rsidR="006D28AF" w:rsidRDefault="000B7110">
            <w:pPr>
              <w:pStyle w:val="TableParagraph"/>
              <w:spacing w:before="56"/>
              <w:ind w:left="452"/>
              <w:rPr>
                <w:sz w:val="24"/>
              </w:rPr>
            </w:pPr>
            <w:r>
              <w:rPr>
                <w:sz w:val="24"/>
              </w:rPr>
              <w:t>Записывайте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отведённом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</w:tr>
      <w:tr w:rsidR="006D28AF">
        <w:trPr>
          <w:trHeight w:val="395"/>
        </w:trPr>
        <w:tc>
          <w:tcPr>
            <w:tcW w:w="2442" w:type="dxa"/>
            <w:gridSpan w:val="2"/>
            <w:tcBorders>
              <w:top w:val="nil"/>
              <w:bottom w:val="nil"/>
            </w:tcBorders>
          </w:tcPr>
          <w:p w:rsidR="006D28AF" w:rsidRDefault="006D28AF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tcBorders>
              <w:top w:val="nil"/>
              <w:bottom w:val="nil"/>
            </w:tcBorders>
          </w:tcPr>
          <w:p w:rsidR="006D28AF" w:rsidRDefault="000B7110">
            <w:pPr>
              <w:pStyle w:val="TableParagraph"/>
              <w:spacing w:before="53"/>
              <w:ind w:left="452"/>
              <w:rPr>
                <w:sz w:val="24"/>
              </w:rPr>
            </w:pPr>
            <w:r>
              <w:rPr>
                <w:sz w:val="24"/>
              </w:rPr>
              <w:t>Записи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выходить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отведённое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</w:tr>
      <w:tr w:rsidR="006D28AF">
        <w:trPr>
          <w:trHeight w:val="393"/>
        </w:trPr>
        <w:tc>
          <w:tcPr>
            <w:tcW w:w="2442" w:type="dxa"/>
            <w:gridSpan w:val="2"/>
            <w:tcBorders>
              <w:top w:val="nil"/>
              <w:bottom w:val="nil"/>
            </w:tcBorders>
          </w:tcPr>
          <w:p w:rsidR="006D28AF" w:rsidRDefault="006D28AF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tcBorders>
              <w:top w:val="nil"/>
              <w:bottom w:val="nil"/>
            </w:tcBorders>
          </w:tcPr>
          <w:p w:rsidR="006D28AF" w:rsidRDefault="000B7110">
            <w:pPr>
              <w:pStyle w:val="TableParagraph"/>
              <w:spacing w:before="56"/>
              <w:ind w:left="452"/>
              <w:rPr>
                <w:sz w:val="24"/>
              </w:rPr>
            </w:pPr>
            <w:r>
              <w:rPr>
                <w:sz w:val="24"/>
              </w:rPr>
              <w:t>Почерк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аккуратным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разборчивым.</w:t>
            </w:r>
          </w:p>
        </w:tc>
      </w:tr>
      <w:tr w:rsidR="006D28AF">
        <w:trPr>
          <w:trHeight w:val="671"/>
        </w:trPr>
        <w:tc>
          <w:tcPr>
            <w:tcW w:w="2442" w:type="dxa"/>
            <w:gridSpan w:val="2"/>
            <w:tcBorders>
              <w:top w:val="nil"/>
              <w:bottom w:val="nil"/>
            </w:tcBorders>
          </w:tcPr>
          <w:p w:rsidR="006D28AF" w:rsidRDefault="006D28AF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tcBorders>
              <w:top w:val="nil"/>
              <w:bottom w:val="nil"/>
            </w:tcBorders>
          </w:tcPr>
          <w:p w:rsidR="006D28AF" w:rsidRDefault="000B7110">
            <w:pPr>
              <w:pStyle w:val="TableParagraph"/>
              <w:spacing w:before="51" w:line="247" w:lineRule="auto"/>
              <w:ind w:left="111" w:right="83" w:firstLine="340"/>
              <w:rPr>
                <w:sz w:val="24"/>
              </w:rPr>
            </w:pPr>
            <w:r>
              <w:rPr>
                <w:sz w:val="24"/>
              </w:rPr>
              <w:t>Выполняйте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ручкой,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пользуетесь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6D28AF">
        <w:trPr>
          <w:trHeight w:val="950"/>
        </w:trPr>
        <w:tc>
          <w:tcPr>
            <w:tcW w:w="2442" w:type="dxa"/>
            <w:gridSpan w:val="2"/>
            <w:tcBorders>
              <w:top w:val="nil"/>
              <w:bottom w:val="nil"/>
            </w:tcBorders>
          </w:tcPr>
          <w:p w:rsidR="006D28AF" w:rsidRDefault="006D28AF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tcBorders>
              <w:top w:val="nil"/>
              <w:bottom w:val="nil"/>
            </w:tcBorders>
          </w:tcPr>
          <w:p w:rsidR="006D28AF" w:rsidRDefault="000B7110">
            <w:pPr>
              <w:pStyle w:val="TableParagraph"/>
              <w:spacing w:before="51" w:line="242" w:lineRule="auto"/>
              <w:ind w:left="111" w:right="84" w:firstLine="340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выполняйте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задания, отвечайте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6D28AF">
        <w:trPr>
          <w:trHeight w:val="447"/>
        </w:trPr>
        <w:tc>
          <w:tcPr>
            <w:tcW w:w="2442" w:type="dxa"/>
            <w:gridSpan w:val="2"/>
            <w:tcBorders>
              <w:top w:val="nil"/>
            </w:tcBorders>
          </w:tcPr>
          <w:p w:rsidR="006D28AF" w:rsidRDefault="006D28AF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tcBorders>
              <w:top w:val="nil"/>
            </w:tcBorders>
          </w:tcPr>
          <w:p w:rsidR="006D28AF" w:rsidRDefault="000B7110">
            <w:pPr>
              <w:pStyle w:val="TableParagraph"/>
              <w:spacing w:before="56"/>
              <w:ind w:left="452"/>
              <w:rPr>
                <w:sz w:val="24"/>
              </w:rPr>
            </w:pPr>
            <w:r>
              <w:rPr>
                <w:sz w:val="24"/>
              </w:rPr>
              <w:t>Приступайте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6D28AF">
        <w:trPr>
          <w:trHeight w:val="1382"/>
        </w:trPr>
        <w:tc>
          <w:tcPr>
            <w:tcW w:w="2032" w:type="dxa"/>
            <w:tcBorders>
              <w:right w:val="nil"/>
            </w:tcBorders>
          </w:tcPr>
          <w:p w:rsidR="006D28AF" w:rsidRDefault="000B7110">
            <w:pPr>
              <w:pStyle w:val="TableParagraph"/>
              <w:tabs>
                <w:tab w:val="left" w:pos="796"/>
              </w:tabs>
              <w:ind w:left="110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z w:val="24"/>
              </w:rPr>
              <w:tab/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  <w:p w:rsidR="006D28AF" w:rsidRDefault="000B7110">
            <w:pPr>
              <w:pStyle w:val="TableParagraph"/>
              <w:spacing w:line="274" w:lineRule="exact"/>
              <w:ind w:left="110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10" w:type="dxa"/>
            <w:tcBorders>
              <w:left w:val="nil"/>
            </w:tcBorders>
          </w:tcPr>
          <w:p w:rsidR="006D28AF" w:rsidRDefault="000B7110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</w:p>
        </w:tc>
        <w:tc>
          <w:tcPr>
            <w:tcW w:w="7127" w:type="dxa"/>
          </w:tcPr>
          <w:p w:rsidR="006D28AF" w:rsidRDefault="000B7110">
            <w:pPr>
              <w:pStyle w:val="TableParagraph"/>
              <w:spacing w:before="1"/>
              <w:ind w:left="452"/>
              <w:rPr>
                <w:sz w:val="24"/>
              </w:rPr>
            </w:pPr>
            <w:r>
              <w:rPr>
                <w:sz w:val="24"/>
              </w:rPr>
              <w:t>Осталось 5 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D28AF" w:rsidRDefault="000B7110">
            <w:pPr>
              <w:pStyle w:val="TableParagraph"/>
              <w:spacing w:before="142" w:line="360" w:lineRule="auto"/>
              <w:ind w:left="111" w:firstLine="340"/>
              <w:rPr>
                <w:sz w:val="24"/>
              </w:rPr>
            </w:pPr>
            <w:r>
              <w:rPr>
                <w:sz w:val="24"/>
              </w:rPr>
              <w:t>Проверьте,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перенесены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D28AF">
        <w:trPr>
          <w:trHeight w:val="278"/>
        </w:trPr>
        <w:tc>
          <w:tcPr>
            <w:tcW w:w="2442" w:type="dxa"/>
            <w:gridSpan w:val="2"/>
            <w:tcBorders>
              <w:bottom w:val="nil"/>
            </w:tcBorders>
          </w:tcPr>
          <w:p w:rsidR="006D28AF" w:rsidRDefault="000B711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окончании</w:t>
            </w:r>
          </w:p>
        </w:tc>
        <w:tc>
          <w:tcPr>
            <w:tcW w:w="7127" w:type="dxa"/>
            <w:tcBorders>
              <w:bottom w:val="nil"/>
            </w:tcBorders>
          </w:tcPr>
          <w:p w:rsidR="006D28AF" w:rsidRDefault="000B7110">
            <w:pPr>
              <w:pStyle w:val="TableParagraph"/>
              <w:spacing w:before="1" w:line="257" w:lineRule="exact"/>
              <w:ind w:left="45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Выйдите,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аудитории.</w:t>
            </w:r>
          </w:p>
        </w:tc>
      </w:tr>
      <w:tr w:rsidR="006D28AF">
        <w:trPr>
          <w:trHeight w:val="549"/>
        </w:trPr>
        <w:tc>
          <w:tcPr>
            <w:tcW w:w="2442" w:type="dxa"/>
            <w:gridSpan w:val="2"/>
            <w:tcBorders>
              <w:top w:val="nil"/>
              <w:bottom w:val="nil"/>
            </w:tcBorders>
          </w:tcPr>
          <w:p w:rsidR="006D28AF" w:rsidRDefault="000B711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  <w:p w:rsidR="006D28AF" w:rsidRDefault="000B7110">
            <w:pPr>
              <w:pStyle w:val="TableParagraph"/>
              <w:spacing w:before="2"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диагностической</w:t>
            </w:r>
          </w:p>
        </w:tc>
        <w:tc>
          <w:tcPr>
            <w:tcW w:w="7127" w:type="dxa"/>
            <w:tcBorders>
              <w:top w:val="nil"/>
              <w:bottom w:val="nil"/>
            </w:tcBorders>
          </w:tcPr>
          <w:p w:rsidR="006D28AF" w:rsidRDefault="000B7110">
            <w:pPr>
              <w:pStyle w:val="TableParagraph"/>
              <w:spacing w:before="135"/>
              <w:ind w:left="45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черновики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оставьте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столах.</w:t>
            </w:r>
          </w:p>
        </w:tc>
      </w:tr>
      <w:tr w:rsidR="006D28AF">
        <w:trPr>
          <w:trHeight w:val="275"/>
        </w:trPr>
        <w:tc>
          <w:tcPr>
            <w:tcW w:w="2442" w:type="dxa"/>
            <w:gridSpan w:val="2"/>
            <w:tcBorders>
              <w:top w:val="nil"/>
            </w:tcBorders>
          </w:tcPr>
          <w:p w:rsidR="006D28AF" w:rsidRDefault="000B711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7127" w:type="dxa"/>
            <w:tcBorders>
              <w:top w:val="nil"/>
            </w:tcBorders>
          </w:tcPr>
          <w:p w:rsidR="006D28AF" w:rsidRDefault="006D28AF">
            <w:pPr>
              <w:pStyle w:val="TableParagraph"/>
              <w:rPr>
                <w:sz w:val="20"/>
              </w:rPr>
            </w:pPr>
          </w:p>
        </w:tc>
      </w:tr>
    </w:tbl>
    <w:p w:rsidR="000B7110" w:rsidRDefault="000B7110"/>
    <w:sectPr w:rsidR="000B7110">
      <w:pgSz w:w="11900" w:h="16840"/>
      <w:pgMar w:top="1160" w:right="620" w:bottom="1240" w:left="1480" w:header="713" w:footer="10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10" w:rsidRDefault="000B7110">
      <w:r>
        <w:separator/>
      </w:r>
    </w:p>
  </w:endnote>
  <w:endnote w:type="continuationSeparator" w:id="0">
    <w:p w:rsidR="000B7110" w:rsidRDefault="000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AF" w:rsidRDefault="000B71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85pt;margin-top:778.15pt;width:12pt;height:15.3pt;z-index:-15885824;mso-position-horizontal-relative:page;mso-position-vertical-relative:page" filled="f" stroked="f">
          <v:textbox inset="0,0,0,0">
            <w:txbxContent>
              <w:p w:rsidR="006D28AF" w:rsidRDefault="000B711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2093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10" w:rsidRDefault="000B7110">
      <w:r>
        <w:separator/>
      </w:r>
    </w:p>
  </w:footnote>
  <w:footnote w:type="continuationSeparator" w:id="0">
    <w:p w:rsidR="000B7110" w:rsidRDefault="000B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AF" w:rsidRDefault="000B71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3.95pt;margin-top:34.65pt;width:53.65pt;height:15.3pt;z-index:-15886848;mso-position-horizontal-relative:page;mso-position-vertical-relative:page" filled="f" stroked="f">
          <v:textbox inset="0,0,0,0">
            <w:txbxContent>
              <w:p w:rsidR="006D28AF" w:rsidRDefault="000B7110">
                <w:pPr>
                  <w:pStyle w:val="a3"/>
                  <w:spacing w:before="10"/>
                  <w:ind w:left="20"/>
                </w:pPr>
                <w:r>
                  <w:t>ВПР</w:t>
                </w:r>
                <w:r>
                  <w:rPr>
                    <w:spacing w:val="-2"/>
                  </w:rPr>
                  <w:t xml:space="preserve"> </w:t>
                </w:r>
                <w:r>
                  <w:t>СПО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2.9pt;margin-top:34.65pt;width:356.7pt;height:15.3pt;z-index:-15886336;mso-position-horizontal-relative:page;mso-position-vertical-relative:page" filled="f" stroked="f">
          <v:textbox inset="0,0,0,0">
            <w:txbxContent>
              <w:p w:rsidR="006D28AF" w:rsidRDefault="000B7110">
                <w:pPr>
                  <w:pStyle w:val="a3"/>
                  <w:spacing w:before="10"/>
                  <w:ind w:left="20"/>
                </w:pPr>
                <w:r>
                  <w:t>Инструкция</w:t>
                </w:r>
                <w:r>
                  <w:rPr>
                    <w:spacing w:val="-1"/>
                  </w:rPr>
                  <w:t xml:space="preserve"> </w:t>
                </w:r>
                <w:r>
                  <w:t>организатора</w:t>
                </w:r>
                <w:r>
                  <w:rPr>
                    <w:spacing w:val="-6"/>
                  </w:rPr>
                  <w:t xml:space="preserve"> </w:t>
                </w:r>
                <w:r>
                  <w:t>в</w:t>
                </w:r>
                <w:r>
                  <w:rPr>
                    <w:spacing w:val="1"/>
                  </w:rPr>
                  <w:t xml:space="preserve"> </w:t>
                </w:r>
                <w:r>
                  <w:t>аудитории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образовательной</w:t>
                </w:r>
                <w:r>
                  <w:rPr>
                    <w:spacing w:val="-4"/>
                  </w:rPr>
                  <w:t xml:space="preserve"> </w:t>
                </w:r>
                <w:r>
                  <w:t>организации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EC1"/>
    <w:multiLevelType w:val="hybridMultilevel"/>
    <w:tmpl w:val="1D5E0B4E"/>
    <w:lvl w:ilvl="0" w:tplc="EF7C05BA">
      <w:numFmt w:val="bullet"/>
      <w:lvlText w:val=""/>
      <w:lvlJc w:val="left"/>
      <w:pPr>
        <w:ind w:left="1635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EEB406">
      <w:numFmt w:val="bullet"/>
      <w:lvlText w:val="•"/>
      <w:lvlJc w:val="left"/>
      <w:pPr>
        <w:ind w:left="2456" w:hanging="706"/>
      </w:pPr>
      <w:rPr>
        <w:rFonts w:hint="default"/>
        <w:lang w:val="ru-RU" w:eastAsia="en-US" w:bidi="ar-SA"/>
      </w:rPr>
    </w:lvl>
    <w:lvl w:ilvl="2" w:tplc="F222BB7A">
      <w:numFmt w:val="bullet"/>
      <w:lvlText w:val="•"/>
      <w:lvlJc w:val="left"/>
      <w:pPr>
        <w:ind w:left="3272" w:hanging="706"/>
      </w:pPr>
      <w:rPr>
        <w:rFonts w:hint="default"/>
        <w:lang w:val="ru-RU" w:eastAsia="en-US" w:bidi="ar-SA"/>
      </w:rPr>
    </w:lvl>
    <w:lvl w:ilvl="3" w:tplc="C29ED2CE">
      <w:numFmt w:val="bullet"/>
      <w:lvlText w:val="•"/>
      <w:lvlJc w:val="left"/>
      <w:pPr>
        <w:ind w:left="4088" w:hanging="706"/>
      </w:pPr>
      <w:rPr>
        <w:rFonts w:hint="default"/>
        <w:lang w:val="ru-RU" w:eastAsia="en-US" w:bidi="ar-SA"/>
      </w:rPr>
    </w:lvl>
    <w:lvl w:ilvl="4" w:tplc="AB46084E">
      <w:numFmt w:val="bullet"/>
      <w:lvlText w:val="•"/>
      <w:lvlJc w:val="left"/>
      <w:pPr>
        <w:ind w:left="4904" w:hanging="706"/>
      </w:pPr>
      <w:rPr>
        <w:rFonts w:hint="default"/>
        <w:lang w:val="ru-RU" w:eastAsia="en-US" w:bidi="ar-SA"/>
      </w:rPr>
    </w:lvl>
    <w:lvl w:ilvl="5" w:tplc="F12E0260">
      <w:numFmt w:val="bullet"/>
      <w:lvlText w:val="•"/>
      <w:lvlJc w:val="left"/>
      <w:pPr>
        <w:ind w:left="5720" w:hanging="706"/>
      </w:pPr>
      <w:rPr>
        <w:rFonts w:hint="default"/>
        <w:lang w:val="ru-RU" w:eastAsia="en-US" w:bidi="ar-SA"/>
      </w:rPr>
    </w:lvl>
    <w:lvl w:ilvl="6" w:tplc="7F0A2622">
      <w:numFmt w:val="bullet"/>
      <w:lvlText w:val="•"/>
      <w:lvlJc w:val="left"/>
      <w:pPr>
        <w:ind w:left="6536" w:hanging="706"/>
      </w:pPr>
      <w:rPr>
        <w:rFonts w:hint="default"/>
        <w:lang w:val="ru-RU" w:eastAsia="en-US" w:bidi="ar-SA"/>
      </w:rPr>
    </w:lvl>
    <w:lvl w:ilvl="7" w:tplc="436E66AA">
      <w:numFmt w:val="bullet"/>
      <w:lvlText w:val="•"/>
      <w:lvlJc w:val="left"/>
      <w:pPr>
        <w:ind w:left="7352" w:hanging="706"/>
      </w:pPr>
      <w:rPr>
        <w:rFonts w:hint="default"/>
        <w:lang w:val="ru-RU" w:eastAsia="en-US" w:bidi="ar-SA"/>
      </w:rPr>
    </w:lvl>
    <w:lvl w:ilvl="8" w:tplc="289C7034">
      <w:numFmt w:val="bullet"/>
      <w:lvlText w:val="•"/>
      <w:lvlJc w:val="left"/>
      <w:pPr>
        <w:ind w:left="8168" w:hanging="706"/>
      </w:pPr>
      <w:rPr>
        <w:rFonts w:hint="default"/>
        <w:lang w:val="ru-RU" w:eastAsia="en-US" w:bidi="ar-SA"/>
      </w:rPr>
    </w:lvl>
  </w:abstractNum>
  <w:abstractNum w:abstractNumId="1">
    <w:nsid w:val="52C51997"/>
    <w:multiLevelType w:val="hybridMultilevel"/>
    <w:tmpl w:val="F75AD4F6"/>
    <w:lvl w:ilvl="0" w:tplc="9D486FA8">
      <w:numFmt w:val="bullet"/>
      <w:lvlText w:val="-"/>
      <w:lvlJc w:val="left"/>
      <w:pPr>
        <w:ind w:left="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8F830">
      <w:numFmt w:val="bullet"/>
      <w:lvlText w:val="•"/>
      <w:lvlJc w:val="left"/>
      <w:pPr>
        <w:ind w:left="1178" w:hanging="245"/>
      </w:pPr>
      <w:rPr>
        <w:rFonts w:hint="default"/>
        <w:lang w:val="ru-RU" w:eastAsia="en-US" w:bidi="ar-SA"/>
      </w:rPr>
    </w:lvl>
    <w:lvl w:ilvl="2" w:tplc="04B4EA38">
      <w:numFmt w:val="bullet"/>
      <w:lvlText w:val="•"/>
      <w:lvlJc w:val="left"/>
      <w:pPr>
        <w:ind w:left="2136" w:hanging="245"/>
      </w:pPr>
      <w:rPr>
        <w:rFonts w:hint="default"/>
        <w:lang w:val="ru-RU" w:eastAsia="en-US" w:bidi="ar-SA"/>
      </w:rPr>
    </w:lvl>
    <w:lvl w:ilvl="3" w:tplc="E3EECFEE">
      <w:numFmt w:val="bullet"/>
      <w:lvlText w:val="•"/>
      <w:lvlJc w:val="left"/>
      <w:pPr>
        <w:ind w:left="3094" w:hanging="245"/>
      </w:pPr>
      <w:rPr>
        <w:rFonts w:hint="default"/>
        <w:lang w:val="ru-RU" w:eastAsia="en-US" w:bidi="ar-SA"/>
      </w:rPr>
    </w:lvl>
    <w:lvl w:ilvl="4" w:tplc="9AC606CA">
      <w:numFmt w:val="bullet"/>
      <w:lvlText w:val="•"/>
      <w:lvlJc w:val="left"/>
      <w:pPr>
        <w:ind w:left="4052" w:hanging="245"/>
      </w:pPr>
      <w:rPr>
        <w:rFonts w:hint="default"/>
        <w:lang w:val="ru-RU" w:eastAsia="en-US" w:bidi="ar-SA"/>
      </w:rPr>
    </w:lvl>
    <w:lvl w:ilvl="5" w:tplc="DCE2632A">
      <w:numFmt w:val="bullet"/>
      <w:lvlText w:val="•"/>
      <w:lvlJc w:val="left"/>
      <w:pPr>
        <w:ind w:left="5010" w:hanging="245"/>
      </w:pPr>
      <w:rPr>
        <w:rFonts w:hint="default"/>
        <w:lang w:val="ru-RU" w:eastAsia="en-US" w:bidi="ar-SA"/>
      </w:rPr>
    </w:lvl>
    <w:lvl w:ilvl="6" w:tplc="B6C2D216">
      <w:numFmt w:val="bullet"/>
      <w:lvlText w:val="•"/>
      <w:lvlJc w:val="left"/>
      <w:pPr>
        <w:ind w:left="5968" w:hanging="245"/>
      </w:pPr>
      <w:rPr>
        <w:rFonts w:hint="default"/>
        <w:lang w:val="ru-RU" w:eastAsia="en-US" w:bidi="ar-SA"/>
      </w:rPr>
    </w:lvl>
    <w:lvl w:ilvl="7" w:tplc="25D6CFAA">
      <w:numFmt w:val="bullet"/>
      <w:lvlText w:val="•"/>
      <w:lvlJc w:val="left"/>
      <w:pPr>
        <w:ind w:left="6926" w:hanging="245"/>
      </w:pPr>
      <w:rPr>
        <w:rFonts w:hint="default"/>
        <w:lang w:val="ru-RU" w:eastAsia="en-US" w:bidi="ar-SA"/>
      </w:rPr>
    </w:lvl>
    <w:lvl w:ilvl="8" w:tplc="23665520">
      <w:numFmt w:val="bullet"/>
      <w:lvlText w:val="•"/>
      <w:lvlJc w:val="left"/>
      <w:pPr>
        <w:ind w:left="7884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28AF"/>
    <w:rsid w:val="000B7110"/>
    <w:rsid w:val="006D28AF"/>
    <w:rsid w:val="00E2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219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219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Анатольевна</cp:lastModifiedBy>
  <cp:revision>2</cp:revision>
  <cp:lastPrinted>2021-09-08T11:08:00Z</cp:lastPrinted>
  <dcterms:created xsi:type="dcterms:W3CDTF">2021-09-08T11:06:00Z</dcterms:created>
  <dcterms:modified xsi:type="dcterms:W3CDTF">2021-09-08T11:10:00Z</dcterms:modified>
</cp:coreProperties>
</file>